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75999" w14:textId="77777777" w:rsidR="0046252A" w:rsidRDefault="0046252A">
      <w:pPr>
        <w:pStyle w:val="BodyText"/>
        <w:spacing w:before="8"/>
        <w:rPr>
          <w:rFonts w:ascii="Times New Roman"/>
        </w:rPr>
      </w:pPr>
    </w:p>
    <w:p w14:paraId="46D502DF" w14:textId="77777777" w:rsidR="0046252A" w:rsidRDefault="00DE2BC2">
      <w:pPr>
        <w:spacing w:before="100"/>
        <w:ind w:right="1455"/>
        <w:jc w:val="right"/>
        <w:rPr>
          <w:sz w:val="12"/>
        </w:rPr>
      </w:pPr>
      <w:r>
        <w:rPr>
          <w:rFonts w:ascii="Calibri" w:hAnsi="Calibri"/>
          <w:sz w:val="12"/>
        </w:rPr>
        <w:t xml:space="preserve">Αριθμός </w:t>
      </w:r>
      <w:r>
        <w:rPr>
          <w:sz w:val="12"/>
        </w:rPr>
        <w:t>Εισερχομένου εγγράφου</w:t>
      </w:r>
      <w:r>
        <w:rPr>
          <w:spacing w:val="-11"/>
          <w:sz w:val="12"/>
        </w:rPr>
        <w:t xml:space="preserve"> </w:t>
      </w:r>
      <w:r>
        <w:rPr>
          <w:sz w:val="12"/>
        </w:rPr>
        <w:t>…………</w:t>
      </w:r>
    </w:p>
    <w:p w14:paraId="74DBF901" w14:textId="77777777" w:rsidR="0046252A" w:rsidRDefault="00DE2BC2">
      <w:pPr>
        <w:spacing w:before="1"/>
        <w:ind w:right="1455"/>
        <w:jc w:val="right"/>
        <w:rPr>
          <w:sz w:val="12"/>
        </w:rPr>
      </w:pPr>
      <w:r>
        <w:rPr>
          <w:sz w:val="12"/>
        </w:rPr>
        <w:t>Ημερομηνία</w:t>
      </w:r>
      <w:r>
        <w:rPr>
          <w:spacing w:val="-4"/>
          <w:sz w:val="12"/>
        </w:rPr>
        <w:t xml:space="preserve"> </w:t>
      </w:r>
      <w:r>
        <w:rPr>
          <w:sz w:val="12"/>
        </w:rPr>
        <w:t>………….</w:t>
      </w:r>
    </w:p>
    <w:p w14:paraId="35EC8CF5" w14:textId="174BF763" w:rsidR="0046252A" w:rsidRDefault="00DE2BC2">
      <w:pPr>
        <w:ind w:left="6651"/>
        <w:rPr>
          <w:rFonts w:ascii="Calibri" w:hAnsi="Calibri"/>
          <w:i/>
          <w:sz w:val="12"/>
        </w:rPr>
      </w:pPr>
      <w:r>
        <w:rPr>
          <w:rFonts w:ascii="Calibri" w:hAnsi="Calibri"/>
          <w:i/>
          <w:sz w:val="12"/>
        </w:rPr>
        <w:t>(Τα</w:t>
      </w:r>
      <w:r>
        <w:rPr>
          <w:rFonts w:ascii="Calibri" w:hAnsi="Calibri"/>
          <w:i/>
          <w:spacing w:val="-5"/>
          <w:sz w:val="12"/>
        </w:rPr>
        <w:t xml:space="preserve"> </w:t>
      </w:r>
      <w:r>
        <w:rPr>
          <w:rFonts w:ascii="Calibri" w:hAnsi="Calibri"/>
          <w:i/>
          <w:sz w:val="12"/>
        </w:rPr>
        <w:t>στοιχεία</w:t>
      </w:r>
      <w:r>
        <w:rPr>
          <w:rFonts w:ascii="Calibri" w:hAnsi="Calibri"/>
          <w:i/>
          <w:spacing w:val="-4"/>
          <w:sz w:val="12"/>
        </w:rPr>
        <w:t xml:space="preserve"> </w:t>
      </w:r>
      <w:r>
        <w:rPr>
          <w:rFonts w:ascii="Calibri" w:hAnsi="Calibri"/>
          <w:i/>
          <w:sz w:val="12"/>
        </w:rPr>
        <w:t>αυτά</w:t>
      </w:r>
      <w:r>
        <w:rPr>
          <w:rFonts w:ascii="Calibri" w:hAnsi="Calibri"/>
          <w:i/>
          <w:spacing w:val="-3"/>
          <w:sz w:val="12"/>
        </w:rPr>
        <w:t xml:space="preserve"> </w:t>
      </w:r>
      <w:r>
        <w:rPr>
          <w:rFonts w:ascii="Calibri" w:hAnsi="Calibri"/>
          <w:i/>
          <w:sz w:val="12"/>
        </w:rPr>
        <w:t>συμπληρώνονται</w:t>
      </w:r>
      <w:r>
        <w:rPr>
          <w:rFonts w:ascii="Calibri" w:hAnsi="Calibri"/>
          <w:i/>
          <w:spacing w:val="-3"/>
          <w:sz w:val="12"/>
        </w:rPr>
        <w:t xml:space="preserve"> </w:t>
      </w:r>
      <w:r>
        <w:rPr>
          <w:rFonts w:ascii="Calibri" w:hAnsi="Calibri"/>
          <w:i/>
          <w:sz w:val="12"/>
        </w:rPr>
        <w:t>από</w:t>
      </w:r>
      <w:r>
        <w:rPr>
          <w:rFonts w:ascii="Calibri" w:hAnsi="Calibri"/>
          <w:i/>
          <w:spacing w:val="-3"/>
          <w:sz w:val="12"/>
        </w:rPr>
        <w:t xml:space="preserve"> </w:t>
      </w:r>
      <w:r>
        <w:rPr>
          <w:rFonts w:ascii="Calibri" w:hAnsi="Calibri"/>
          <w:i/>
          <w:sz w:val="12"/>
        </w:rPr>
        <w:t>το</w:t>
      </w:r>
      <w:r>
        <w:rPr>
          <w:rFonts w:ascii="Calibri" w:hAnsi="Calibri"/>
          <w:i/>
          <w:spacing w:val="-3"/>
          <w:sz w:val="12"/>
        </w:rPr>
        <w:t xml:space="preserve"> </w:t>
      </w:r>
      <w:r w:rsidR="00DE78C9">
        <w:rPr>
          <w:rFonts w:ascii="Calibri" w:hAnsi="Calibri"/>
          <w:i/>
          <w:sz w:val="12"/>
        </w:rPr>
        <w:t>Κ.Δ.Β.Μ.</w:t>
      </w:r>
      <w:r>
        <w:rPr>
          <w:rFonts w:ascii="Calibri" w:hAnsi="Calibri"/>
          <w:i/>
          <w:sz w:val="12"/>
        </w:rPr>
        <w:t>)</w:t>
      </w:r>
    </w:p>
    <w:p w14:paraId="4EE85491" w14:textId="77777777" w:rsidR="0046252A" w:rsidRDefault="0046252A">
      <w:pPr>
        <w:pStyle w:val="BodyText"/>
        <w:spacing w:before="6"/>
        <w:rPr>
          <w:rFonts w:ascii="Calibri"/>
          <w:i/>
          <w:sz w:val="15"/>
        </w:rPr>
      </w:pPr>
    </w:p>
    <w:p w14:paraId="4201160B" w14:textId="77777777" w:rsidR="0046252A" w:rsidRDefault="00DE2BC2">
      <w:pPr>
        <w:pStyle w:val="Heading1"/>
        <w:ind w:left="2267"/>
      </w:pPr>
      <w:r>
        <w:t>ΑΙΤΗΣΗ ΕΚΔΗΛΩΣΗΣ ΕΝΔΙΑΦΕΡΟΝΤΟΣ ΩΣ ΕΚΠΑΙΔΕΥΤΗ</w:t>
      </w:r>
    </w:p>
    <w:p w14:paraId="3EB775E5" w14:textId="77777777" w:rsidR="0046252A" w:rsidRDefault="0046252A">
      <w:pPr>
        <w:pStyle w:val="BodyText"/>
        <w:spacing w:before="8"/>
        <w:rPr>
          <w:rFonts w:ascii="Arial"/>
          <w:b/>
          <w:sz w:val="21"/>
        </w:rPr>
      </w:pPr>
    </w:p>
    <w:p w14:paraId="1F329A20" w14:textId="77777777" w:rsidR="0046252A" w:rsidRDefault="00DE2BC2">
      <w:pPr>
        <w:ind w:left="2185" w:right="2522"/>
        <w:jc w:val="center"/>
        <w:rPr>
          <w:rFonts w:ascii="Calibri" w:hAnsi="Calibri"/>
          <w:b/>
          <w:i/>
          <w:sz w:val="18"/>
        </w:rPr>
      </w:pPr>
      <w:r>
        <w:rPr>
          <w:rFonts w:ascii="Calibri" w:hAnsi="Calibri"/>
          <w:b/>
          <w:i/>
          <w:sz w:val="18"/>
        </w:rPr>
        <w:t>για το πρόγραμμα κατάρτισης με τίτλο:</w:t>
      </w:r>
    </w:p>
    <w:p w14:paraId="734F7F7C" w14:textId="4513966D" w:rsidR="0046252A" w:rsidRPr="000215F1" w:rsidRDefault="00DE2BC2">
      <w:pPr>
        <w:pStyle w:val="Heading1"/>
        <w:spacing w:before="120"/>
        <w:rPr>
          <w:rFonts w:ascii="Arial Narrow" w:hAnsi="Arial Narrow"/>
          <w:lang w:val="en-US"/>
        </w:rPr>
      </w:pPr>
      <w:r w:rsidRPr="000215F1">
        <w:rPr>
          <w:rFonts w:ascii="Arial Narrow" w:hAnsi="Arial Narrow"/>
          <w:lang w:val="en-US"/>
        </w:rPr>
        <w:t>«</w:t>
      </w:r>
      <w:r w:rsidR="000215F1" w:rsidRPr="000215F1">
        <w:rPr>
          <w:rFonts w:ascii="Arial Narrow" w:hAnsi="Arial Narrow"/>
          <w:lang w:val="en-GB"/>
        </w:rPr>
        <w:t>Bike Guides-instructors for beginners and tourists</w:t>
      </w:r>
      <w:r w:rsidRPr="000215F1">
        <w:rPr>
          <w:rFonts w:ascii="Arial Narrow" w:hAnsi="Arial Narrow"/>
          <w:lang w:val="en-US"/>
        </w:rPr>
        <w:t>»</w:t>
      </w:r>
    </w:p>
    <w:p w14:paraId="4BDAAB49" w14:textId="3D3484F2" w:rsidR="0046252A" w:rsidRDefault="00DE2BC2">
      <w:pPr>
        <w:pStyle w:val="BodyText"/>
        <w:spacing w:before="120"/>
        <w:ind w:left="1140"/>
        <w:rPr>
          <w:rFonts w:ascii="Tahoma" w:hAnsi="Tahoma"/>
        </w:rPr>
      </w:pPr>
      <w:r>
        <w:rPr>
          <w:rFonts w:ascii="Arial" w:hAnsi="Arial"/>
        </w:rPr>
        <w:t xml:space="preserve">ΠΡΟΣ : </w:t>
      </w:r>
      <w:r w:rsidR="00DE78C9">
        <w:rPr>
          <w:rFonts w:ascii="Tahoma" w:hAnsi="Tahoma"/>
        </w:rPr>
        <w:t>Κ.Δ.Β.Μ.</w:t>
      </w:r>
      <w:r>
        <w:rPr>
          <w:rFonts w:ascii="Tahoma" w:hAnsi="Tahoma"/>
        </w:rPr>
        <w:t xml:space="preserve"> Περιφέρειας Κεντρικής Μακεδονίας </w:t>
      </w:r>
    </w:p>
    <w:p w14:paraId="1EE9F773" w14:textId="77777777" w:rsidR="0046252A" w:rsidRDefault="0046252A">
      <w:pPr>
        <w:rPr>
          <w:sz w:val="20"/>
        </w:rPr>
      </w:pPr>
    </w:p>
    <w:p w14:paraId="10C6A7C9" w14:textId="77777777" w:rsidR="0046252A" w:rsidRDefault="0046252A">
      <w:pPr>
        <w:spacing w:before="3"/>
        <w:rPr>
          <w:sz w:val="12"/>
        </w:rPr>
      </w:pPr>
    </w:p>
    <w:tbl>
      <w:tblPr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3"/>
        <w:gridCol w:w="4462"/>
      </w:tblGrid>
      <w:tr w:rsidR="0046252A" w14:paraId="11FFC643" w14:textId="77777777">
        <w:trPr>
          <w:trHeight w:val="8822"/>
        </w:trPr>
        <w:tc>
          <w:tcPr>
            <w:tcW w:w="4563" w:type="dxa"/>
          </w:tcPr>
          <w:p w14:paraId="301F758E" w14:textId="77777777" w:rsidR="0046252A" w:rsidRDefault="00DE2BC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19"/>
              <w:ind w:hanging="361"/>
              <w:rPr>
                <w:b/>
                <w:sz w:val="18"/>
              </w:rPr>
            </w:pPr>
            <w:r>
              <w:rPr>
                <w:b/>
                <w:spacing w:val="5"/>
                <w:sz w:val="18"/>
              </w:rPr>
              <w:t>Προσωπικά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4"/>
                <w:sz w:val="18"/>
              </w:rPr>
              <w:t>στοιχεία</w:t>
            </w:r>
          </w:p>
          <w:p w14:paraId="41ED9084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Επώνυμο :………………………………….………………..</w:t>
            </w:r>
          </w:p>
          <w:p w14:paraId="51CE002D" w14:textId="77777777" w:rsidR="0046252A" w:rsidRDefault="00DE2BC2">
            <w:pPr>
              <w:pStyle w:val="TableParagraph"/>
              <w:spacing w:before="118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Όνομα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:…………………………..………………………….</w:t>
            </w:r>
          </w:p>
          <w:p w14:paraId="66E9B196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Όνομα πατρός </w:t>
            </w:r>
            <w:r>
              <w:rPr>
                <w:sz w:val="18"/>
              </w:rPr>
              <w:t>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.………….……………………………..</w:t>
            </w:r>
          </w:p>
          <w:p w14:paraId="2E4EAF45" w14:textId="77777777" w:rsidR="0046252A" w:rsidRDefault="00DE2BC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Όνομα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μητρός:…………………………………………….</w:t>
            </w:r>
          </w:p>
          <w:p w14:paraId="1BA6B380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Ημ/νία Γέννησης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:…………………………………………</w:t>
            </w:r>
          </w:p>
          <w:p w14:paraId="6540E946" w14:textId="77777777" w:rsidR="0046252A" w:rsidRDefault="00DE2BC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Α.Φ.Μ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:………………………………………………………..</w:t>
            </w:r>
          </w:p>
          <w:p w14:paraId="06420FFB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z w:val="18"/>
              </w:rPr>
              <w:t>Δ.Ο.Υ :……………………………………………………….</w:t>
            </w:r>
          </w:p>
          <w:p w14:paraId="2F6BB2BA" w14:textId="77777777" w:rsidR="0046252A" w:rsidRDefault="00DE2BC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Α.Μ.ΙΚΑ :…………………………………………………….</w:t>
            </w:r>
          </w:p>
          <w:p w14:paraId="51B4594B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Α.Μ.Κ.Α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:……………………………………………………..</w:t>
            </w:r>
          </w:p>
          <w:p w14:paraId="0ED27647" w14:textId="77777777" w:rsidR="0046252A" w:rsidRDefault="00DE2BC2">
            <w:pPr>
              <w:pStyle w:val="TableParagraph"/>
              <w:spacing w:before="117"/>
              <w:ind w:left="108"/>
              <w:rPr>
                <w:rFonts w:ascii="Wingdings" w:hAnsi="Wingdings"/>
                <w:sz w:val="18"/>
              </w:rPr>
            </w:pPr>
            <w:r>
              <w:rPr>
                <w:spacing w:val="5"/>
                <w:sz w:val="18"/>
              </w:rPr>
              <w:t xml:space="preserve">Ασφαλισμένος </w:t>
            </w:r>
            <w:r>
              <w:rPr>
                <w:spacing w:val="4"/>
                <w:sz w:val="18"/>
              </w:rPr>
              <w:t xml:space="preserve">πριν </w:t>
            </w:r>
            <w:r>
              <w:rPr>
                <w:sz w:val="18"/>
              </w:rPr>
              <w:t xml:space="preserve">το </w:t>
            </w:r>
            <w:r>
              <w:rPr>
                <w:spacing w:val="3"/>
                <w:sz w:val="18"/>
              </w:rPr>
              <w:t xml:space="preserve">1993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spacing w:val="4"/>
                <w:sz w:val="18"/>
              </w:rPr>
              <w:t xml:space="preserve">μετά </w:t>
            </w:r>
            <w:r>
              <w:rPr>
                <w:sz w:val="18"/>
              </w:rPr>
              <w:t xml:space="preserve">το </w:t>
            </w:r>
            <w:r>
              <w:rPr>
                <w:spacing w:val="3"/>
                <w:sz w:val="18"/>
              </w:rPr>
              <w:t xml:space="preserve">1993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</w:p>
          <w:p w14:paraId="3B104814" w14:textId="77777777" w:rsidR="0046252A" w:rsidRDefault="00DE2BC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22"/>
              <w:ind w:hanging="361"/>
              <w:rPr>
                <w:b/>
                <w:sz w:val="18"/>
              </w:rPr>
            </w:pPr>
            <w:r>
              <w:rPr>
                <w:b/>
                <w:spacing w:val="4"/>
                <w:sz w:val="18"/>
              </w:rPr>
              <w:t>Στοιχεία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pacing w:val="4"/>
                <w:sz w:val="18"/>
              </w:rPr>
              <w:t>Επικοινωνίας</w:t>
            </w:r>
          </w:p>
          <w:p w14:paraId="7AA9E946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Οδός </w:t>
            </w:r>
            <w:r>
              <w:rPr>
                <w:sz w:val="18"/>
              </w:rPr>
              <w:t xml:space="preserve">&amp; </w:t>
            </w:r>
            <w:r>
              <w:rPr>
                <w:spacing w:val="4"/>
                <w:sz w:val="18"/>
              </w:rPr>
              <w:t>αριθμός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:………………………………………….</w:t>
            </w:r>
          </w:p>
          <w:p w14:paraId="6367239B" w14:textId="77777777" w:rsidR="0046252A" w:rsidRDefault="00DE2BC2">
            <w:pPr>
              <w:pStyle w:val="TableParagraph"/>
              <w:spacing w:before="118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Πόλη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:…………………………….……………………………</w:t>
            </w:r>
          </w:p>
          <w:p w14:paraId="06CDD0D9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pacing w:val="5"/>
                <w:sz w:val="18"/>
              </w:rPr>
              <w:t>Τ.Κ.:…………………………………………………………….</w:t>
            </w:r>
          </w:p>
          <w:p w14:paraId="20D1B8A6" w14:textId="77777777" w:rsidR="0046252A" w:rsidRDefault="00DE2BC2">
            <w:pPr>
              <w:pStyle w:val="TableParagraph"/>
              <w:spacing w:before="118"/>
              <w:ind w:left="108"/>
              <w:rPr>
                <w:sz w:val="18"/>
              </w:rPr>
            </w:pPr>
            <w:r>
              <w:rPr>
                <w:spacing w:val="5"/>
                <w:sz w:val="18"/>
              </w:rPr>
              <w:t xml:space="preserve">Τηλέφωνο </w:t>
            </w:r>
            <w:r>
              <w:rPr>
                <w:spacing w:val="4"/>
                <w:sz w:val="18"/>
              </w:rPr>
              <w:t xml:space="preserve">οικίας </w:t>
            </w:r>
            <w:r>
              <w:rPr>
                <w:sz w:val="18"/>
              </w:rPr>
              <w:t>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…….…………………………………</w:t>
            </w:r>
          </w:p>
          <w:p w14:paraId="28A58B67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z w:val="18"/>
              </w:rPr>
              <w:t>Τηλέφωνο εργασίας : ………………………………….</w:t>
            </w:r>
          </w:p>
          <w:p w14:paraId="71E1B2C0" w14:textId="77777777" w:rsidR="0046252A" w:rsidRDefault="00DE2BC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>Κινητό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:……………………….………………………………</w:t>
            </w:r>
          </w:p>
          <w:p w14:paraId="7A9362C3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Ε-mail </w:t>
            </w:r>
            <w:r>
              <w:rPr>
                <w:sz w:val="18"/>
              </w:rPr>
              <w:t>: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………………………………………………………</w:t>
            </w:r>
          </w:p>
          <w:p w14:paraId="0340CC27" w14:textId="77777777" w:rsidR="0046252A" w:rsidRDefault="00DE2BC2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19"/>
              <w:ind w:hanging="361"/>
              <w:rPr>
                <w:b/>
                <w:sz w:val="18"/>
              </w:rPr>
            </w:pPr>
            <w:r>
              <w:rPr>
                <w:b/>
                <w:spacing w:val="4"/>
                <w:sz w:val="18"/>
              </w:rPr>
              <w:t>Ειδικότητα</w:t>
            </w:r>
          </w:p>
          <w:p w14:paraId="67E4AAA4" w14:textId="77777777" w:rsidR="0046252A" w:rsidRDefault="00DE2BC2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pacing w:val="5"/>
                <w:sz w:val="18"/>
              </w:rPr>
              <w:t>Πτυχίο:…………………………………………………………..</w:t>
            </w:r>
          </w:p>
          <w:p w14:paraId="4A733171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pacing w:val="5"/>
                <w:sz w:val="18"/>
              </w:rPr>
              <w:t>Μεταπτυχιακές σπουδές:………………………………………………………..</w:t>
            </w:r>
          </w:p>
          <w:p w14:paraId="403CA10E" w14:textId="77777777" w:rsidR="0046252A" w:rsidRDefault="00DE2BC2">
            <w:pPr>
              <w:pStyle w:val="TableParagraph"/>
              <w:spacing w:before="120"/>
              <w:ind w:left="108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Διδακτορικό </w:t>
            </w:r>
            <w:r>
              <w:rPr>
                <w:sz w:val="18"/>
              </w:rPr>
              <w:t>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…………………………………………………</w:t>
            </w:r>
          </w:p>
          <w:p w14:paraId="70FB6A3A" w14:textId="77777777" w:rsidR="0046252A" w:rsidRDefault="00DE2BC2">
            <w:pPr>
              <w:pStyle w:val="TableParagraph"/>
              <w:spacing w:before="118"/>
              <w:ind w:left="108"/>
              <w:rPr>
                <w:sz w:val="18"/>
              </w:rPr>
            </w:pPr>
            <w:r>
              <w:rPr>
                <w:sz w:val="18"/>
              </w:rPr>
              <w:t>Αρ. Μητρώου ΕΟΠΠΕΠ: ………..</w:t>
            </w:r>
          </w:p>
          <w:p w14:paraId="78273298" w14:textId="77777777" w:rsidR="0046252A" w:rsidRDefault="00DE2BC2">
            <w:pPr>
              <w:pStyle w:val="TableParagraph"/>
              <w:spacing w:before="122"/>
              <w:ind w:left="108"/>
              <w:rPr>
                <w:sz w:val="18"/>
              </w:rPr>
            </w:pPr>
            <w:r>
              <w:rPr>
                <w:sz w:val="18"/>
              </w:rPr>
              <w:t>Κωδικοί ΣΤΕΠ:</w:t>
            </w:r>
          </w:p>
        </w:tc>
        <w:tc>
          <w:tcPr>
            <w:tcW w:w="4462" w:type="dxa"/>
          </w:tcPr>
          <w:p w14:paraId="12CCF76B" w14:textId="77777777" w:rsidR="0046252A" w:rsidRDefault="00DE2BC2">
            <w:pPr>
              <w:pStyle w:val="TableParagraph"/>
              <w:spacing w:before="119"/>
              <w:ind w:left="108" w:right="104"/>
              <w:jc w:val="both"/>
              <w:rPr>
                <w:sz w:val="18"/>
              </w:rPr>
            </w:pPr>
            <w:r>
              <w:rPr>
                <w:sz w:val="18"/>
              </w:rPr>
              <w:t>Συνημμένα καταθέτω τα παρακάτω απαιτούμενα δικαιολογητικά για τη συμμετοχή μου στην πρόσκληση εκδήλωσης ενδιαφέροντος** :</w:t>
            </w:r>
          </w:p>
          <w:p w14:paraId="5C3C83A2" w14:textId="77777777" w:rsidR="0046252A" w:rsidRDefault="00DE2BC2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</w:tabs>
              <w:spacing w:before="121"/>
              <w:ind w:hanging="359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Βεβαίωση </w:t>
            </w:r>
            <w:r>
              <w:rPr>
                <w:spacing w:val="5"/>
                <w:sz w:val="18"/>
              </w:rPr>
              <w:t>Πιστοποίησης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ΕΟΠΠΕΠ</w:t>
            </w:r>
          </w:p>
          <w:p w14:paraId="1892CDCC" w14:textId="77777777" w:rsidR="0046252A" w:rsidRDefault="00DE2BC2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</w:tabs>
              <w:spacing w:before="119"/>
              <w:ind w:hanging="359"/>
              <w:rPr>
                <w:sz w:val="18"/>
              </w:rPr>
            </w:pPr>
            <w:r>
              <w:rPr>
                <w:spacing w:val="5"/>
                <w:sz w:val="18"/>
              </w:rPr>
              <w:t>Βιογραφικό</w:t>
            </w:r>
          </w:p>
          <w:p w14:paraId="52EDCCD2" w14:textId="77777777" w:rsidR="0046252A" w:rsidRDefault="00DE2BC2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</w:tabs>
              <w:spacing w:before="121"/>
              <w:ind w:hanging="359"/>
              <w:rPr>
                <w:sz w:val="18"/>
              </w:rPr>
            </w:pPr>
            <w:r>
              <w:rPr>
                <w:spacing w:val="4"/>
                <w:sz w:val="18"/>
              </w:rPr>
              <w:t xml:space="preserve">Πτυχίο </w:t>
            </w:r>
            <w:r>
              <w:rPr>
                <w:sz w:val="18"/>
              </w:rPr>
              <w:t>-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4"/>
                <w:sz w:val="18"/>
              </w:rPr>
              <w:t>Μεταπτυχιακό</w:t>
            </w:r>
          </w:p>
          <w:p w14:paraId="07D77999" w14:textId="77777777" w:rsidR="0046252A" w:rsidRDefault="00DE2BC2">
            <w:pPr>
              <w:pStyle w:val="TableParagraph"/>
              <w:numPr>
                <w:ilvl w:val="0"/>
                <w:numId w:val="3"/>
              </w:numPr>
              <w:tabs>
                <w:tab w:val="left" w:pos="637"/>
              </w:tabs>
              <w:spacing w:before="119"/>
              <w:ind w:hanging="359"/>
              <w:rPr>
                <w:sz w:val="18"/>
              </w:rPr>
            </w:pPr>
            <w:r>
              <w:rPr>
                <w:spacing w:val="4"/>
                <w:sz w:val="18"/>
              </w:rPr>
              <w:t>Βεβαιώσεις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προϋπηρεσίας</w:t>
            </w:r>
          </w:p>
          <w:p w14:paraId="706085DF" w14:textId="77777777" w:rsidR="0046252A" w:rsidRDefault="0046252A">
            <w:pPr>
              <w:pStyle w:val="TableParagraph"/>
            </w:pPr>
          </w:p>
          <w:p w14:paraId="41FCAB0E" w14:textId="77777777" w:rsidR="0046252A" w:rsidRDefault="0046252A">
            <w:pPr>
              <w:pStyle w:val="TableParagraph"/>
              <w:spacing w:before="9"/>
              <w:rPr>
                <w:sz w:val="16"/>
              </w:rPr>
            </w:pPr>
          </w:p>
          <w:p w14:paraId="153B196C" w14:textId="77777777" w:rsidR="0046252A" w:rsidRDefault="00DE2BC2">
            <w:pPr>
              <w:pStyle w:val="TableParagraph"/>
              <w:spacing w:line="242" w:lineRule="auto"/>
              <w:ind w:left="108" w:right="102"/>
              <w:jc w:val="both"/>
              <w:rPr>
                <w:sz w:val="12"/>
              </w:rPr>
            </w:pPr>
            <w:r>
              <w:rPr>
                <w:spacing w:val="3"/>
                <w:sz w:val="16"/>
              </w:rPr>
              <w:t>**</w:t>
            </w:r>
            <w:r>
              <w:rPr>
                <w:spacing w:val="3"/>
                <w:sz w:val="12"/>
              </w:rPr>
              <w:t xml:space="preserve">Σε </w:t>
            </w:r>
            <w:r>
              <w:rPr>
                <w:spacing w:val="4"/>
                <w:sz w:val="12"/>
              </w:rPr>
              <w:t xml:space="preserve">περίπτωση </w:t>
            </w:r>
            <w:r>
              <w:rPr>
                <w:spacing w:val="3"/>
                <w:sz w:val="12"/>
              </w:rPr>
              <w:t xml:space="preserve">που </w:t>
            </w:r>
            <w:r>
              <w:rPr>
                <w:spacing w:val="4"/>
                <w:sz w:val="12"/>
              </w:rPr>
              <w:t xml:space="preserve">έχετε υποβάλλει αίτηση  κατά  </w:t>
            </w:r>
            <w:r>
              <w:rPr>
                <w:spacing w:val="3"/>
                <w:sz w:val="12"/>
              </w:rPr>
              <w:t xml:space="preserve">το  </w:t>
            </w:r>
            <w:r>
              <w:rPr>
                <w:spacing w:val="4"/>
                <w:sz w:val="12"/>
              </w:rPr>
              <w:t xml:space="preserve">προηγούμενο  έτος (2018) </w:t>
            </w:r>
            <w:r>
              <w:rPr>
                <w:spacing w:val="5"/>
                <w:sz w:val="12"/>
              </w:rPr>
              <w:t xml:space="preserve">απαιτούνται </w:t>
            </w:r>
            <w:r>
              <w:rPr>
                <w:spacing w:val="4"/>
                <w:sz w:val="12"/>
              </w:rPr>
              <w:t xml:space="preserve">μόνο </w:t>
            </w:r>
            <w:r>
              <w:rPr>
                <w:sz w:val="12"/>
              </w:rPr>
              <w:t xml:space="preserve">τα </w:t>
            </w:r>
            <w:r>
              <w:rPr>
                <w:spacing w:val="5"/>
                <w:sz w:val="12"/>
              </w:rPr>
              <w:t xml:space="preserve">δικαιολογητικά </w:t>
            </w:r>
            <w:r>
              <w:rPr>
                <w:sz w:val="12"/>
              </w:rPr>
              <w:t xml:space="preserve">1, 2  </w:t>
            </w:r>
            <w:r>
              <w:rPr>
                <w:spacing w:val="3"/>
                <w:sz w:val="12"/>
              </w:rPr>
              <w:t>και</w:t>
            </w:r>
            <w:r>
              <w:rPr>
                <w:spacing w:val="43"/>
                <w:sz w:val="12"/>
              </w:rPr>
              <w:t xml:space="preserve"> </w:t>
            </w:r>
            <w:r>
              <w:rPr>
                <w:sz w:val="12"/>
              </w:rPr>
              <w:t xml:space="preserve">3  </w:t>
            </w:r>
            <w:r>
              <w:rPr>
                <w:spacing w:val="5"/>
                <w:sz w:val="12"/>
              </w:rPr>
              <w:t xml:space="preserve">συνοδευόμενα </w:t>
            </w:r>
            <w:r>
              <w:rPr>
                <w:spacing w:val="3"/>
                <w:sz w:val="12"/>
              </w:rPr>
              <w:t xml:space="preserve">από </w:t>
            </w:r>
            <w:r>
              <w:rPr>
                <w:spacing w:val="4"/>
                <w:sz w:val="12"/>
              </w:rPr>
              <w:t xml:space="preserve">Υπεύθυνη Δήλωση </w:t>
            </w:r>
            <w:r>
              <w:rPr>
                <w:spacing w:val="3"/>
                <w:sz w:val="12"/>
              </w:rPr>
              <w:t xml:space="preserve">όπου </w:t>
            </w:r>
            <w:r>
              <w:rPr>
                <w:spacing w:val="2"/>
                <w:sz w:val="12"/>
              </w:rPr>
              <w:t xml:space="preserve">θα  </w:t>
            </w:r>
            <w:r>
              <w:rPr>
                <w:spacing w:val="5"/>
                <w:sz w:val="12"/>
              </w:rPr>
              <w:t xml:space="preserve">βεβαιώνεται </w:t>
            </w:r>
            <w:r>
              <w:rPr>
                <w:sz w:val="12"/>
              </w:rPr>
              <w:t>η</w:t>
            </w:r>
            <w:r>
              <w:rPr>
                <w:spacing w:val="37"/>
                <w:sz w:val="12"/>
              </w:rPr>
              <w:t xml:space="preserve"> </w:t>
            </w:r>
            <w:r>
              <w:rPr>
                <w:spacing w:val="4"/>
                <w:sz w:val="12"/>
              </w:rPr>
              <w:t xml:space="preserve">υποβολή </w:t>
            </w:r>
            <w:r>
              <w:rPr>
                <w:spacing w:val="3"/>
                <w:sz w:val="12"/>
              </w:rPr>
              <w:t>το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pacing w:val="4"/>
                <w:sz w:val="12"/>
              </w:rPr>
              <w:t>2018.</w:t>
            </w:r>
          </w:p>
          <w:p w14:paraId="174AF5D7" w14:textId="77777777" w:rsidR="0046252A" w:rsidRDefault="0046252A">
            <w:pPr>
              <w:pStyle w:val="TableParagraph"/>
              <w:rPr>
                <w:sz w:val="14"/>
              </w:rPr>
            </w:pPr>
          </w:p>
          <w:p w14:paraId="31C5F606" w14:textId="77777777" w:rsidR="0046252A" w:rsidRDefault="0046252A">
            <w:pPr>
              <w:pStyle w:val="TableParagraph"/>
              <w:spacing w:before="6"/>
              <w:rPr>
                <w:sz w:val="17"/>
              </w:rPr>
            </w:pPr>
          </w:p>
          <w:p w14:paraId="127C1182" w14:textId="77777777" w:rsidR="0046252A" w:rsidRDefault="00DE2BC2">
            <w:pPr>
              <w:pStyle w:val="TableParagraph"/>
              <w:spacing w:before="1"/>
              <w:ind w:left="1090" w:right="1091"/>
              <w:jc w:val="center"/>
              <w:rPr>
                <w:sz w:val="18"/>
              </w:rPr>
            </w:pPr>
            <w:r>
              <w:rPr>
                <w:sz w:val="18"/>
              </w:rPr>
              <w:t>Ο Αιτών / Η Αιτούσα</w:t>
            </w:r>
          </w:p>
          <w:p w14:paraId="3CB86D16" w14:textId="77777777" w:rsidR="0046252A" w:rsidRDefault="0046252A">
            <w:pPr>
              <w:pStyle w:val="TableParagraph"/>
            </w:pPr>
          </w:p>
          <w:p w14:paraId="0A3DBC10" w14:textId="77777777" w:rsidR="0046252A" w:rsidRDefault="0046252A">
            <w:pPr>
              <w:pStyle w:val="TableParagraph"/>
            </w:pPr>
          </w:p>
          <w:p w14:paraId="7D6467D5" w14:textId="77777777" w:rsidR="0046252A" w:rsidRDefault="0046252A">
            <w:pPr>
              <w:pStyle w:val="TableParagraph"/>
              <w:spacing w:before="10"/>
              <w:rPr>
                <w:sz w:val="21"/>
              </w:rPr>
            </w:pPr>
          </w:p>
          <w:p w14:paraId="0FF05529" w14:textId="77777777" w:rsidR="0046252A" w:rsidRDefault="00DE2BC2">
            <w:pPr>
              <w:pStyle w:val="TableParagraph"/>
              <w:spacing w:before="1"/>
              <w:ind w:left="1090" w:right="1091"/>
              <w:jc w:val="center"/>
              <w:rPr>
                <w:sz w:val="18"/>
              </w:rPr>
            </w:pPr>
            <w:r>
              <w:rPr>
                <w:sz w:val="18"/>
              </w:rPr>
              <w:t>Ονοματεπώνυμο, υπογραφή</w:t>
            </w:r>
          </w:p>
        </w:tc>
      </w:tr>
    </w:tbl>
    <w:p w14:paraId="1C65ACF1" w14:textId="77777777" w:rsidR="0046252A" w:rsidRDefault="0046252A">
      <w:pPr>
        <w:jc w:val="center"/>
        <w:rPr>
          <w:sz w:val="18"/>
        </w:rPr>
        <w:sectPr w:rsidR="0046252A" w:rsidSect="00DE78C9">
          <w:headerReference w:type="default" r:id="rId7"/>
          <w:type w:val="continuous"/>
          <w:pgSz w:w="11910" w:h="16840"/>
          <w:pgMar w:top="4536" w:right="340" w:bottom="280" w:left="660" w:header="27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11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3771"/>
        <w:gridCol w:w="994"/>
        <w:gridCol w:w="2051"/>
        <w:gridCol w:w="1276"/>
      </w:tblGrid>
      <w:tr w:rsidR="00C83143" w:rsidRPr="00C83143" w14:paraId="5B806302" w14:textId="7833340C" w:rsidTr="00B93C05">
        <w:trPr>
          <w:trHeight w:val="390"/>
        </w:trPr>
        <w:tc>
          <w:tcPr>
            <w:tcW w:w="3097" w:type="dxa"/>
            <w:tcBorders>
              <w:right w:val="single" w:sz="4" w:space="0" w:color="000000"/>
            </w:tcBorders>
          </w:tcPr>
          <w:p w14:paraId="3D7C4D8F" w14:textId="77777777" w:rsidR="00C83143" w:rsidRPr="00C83143" w:rsidRDefault="00C83143" w:rsidP="00B93C05">
            <w:pPr>
              <w:spacing w:before="102"/>
              <w:ind w:left="107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83143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lastRenderedPageBreak/>
              <w:t>Εκπαιδευτικές ενότητες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47FB" w14:textId="77777777" w:rsidR="00C83143" w:rsidRPr="00C83143" w:rsidRDefault="00C83143" w:rsidP="00B93C05">
            <w:pPr>
              <w:spacing w:before="102"/>
              <w:ind w:left="113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83143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Περιεχόμενα Ενότητας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4AA5" w14:textId="77777777" w:rsidR="00C83143" w:rsidRPr="00C83143" w:rsidRDefault="00C83143" w:rsidP="00B93C05">
            <w:pPr>
              <w:spacing w:line="194" w:lineRule="exact"/>
              <w:ind w:left="216" w:right="182" w:firstLine="117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83143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Ώρες θεωρίας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42FB" w14:textId="77777777" w:rsidR="00C83143" w:rsidRPr="00C83143" w:rsidRDefault="00C83143" w:rsidP="00B93C05">
            <w:pPr>
              <w:spacing w:before="102"/>
              <w:ind w:left="127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83143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Ειδικότητα Εκπαιδευτή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9F7A" w14:textId="58376B07" w:rsidR="00C83143" w:rsidRPr="00C83143" w:rsidRDefault="00C83143" w:rsidP="00B93C05">
            <w:pPr>
              <w:spacing w:before="102"/>
              <w:ind w:left="127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Επιλογή με 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sym w:font="Wingdings" w:char="F0FC"/>
            </w:r>
          </w:p>
        </w:tc>
      </w:tr>
      <w:tr w:rsidR="00C83143" w:rsidRPr="00C83143" w14:paraId="5BA6200E" w14:textId="18D2F38C" w:rsidTr="00B93C05">
        <w:trPr>
          <w:trHeight w:val="326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633D09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C8314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Παρουσίαση Προγράμματος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95F07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Παρουσίαση Προγράμματος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2F8ACC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ECAC98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ΟΙΚΟΝΟΜΙΚΩΝ ΕΠΙΣΤΗΜΩΝ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14:paraId="6FD60EBC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83143" w:rsidRPr="00C83143" w14:paraId="3B485B63" w14:textId="02002A14" w:rsidTr="00B93C05">
        <w:trPr>
          <w:trHeight w:val="517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0F2894F4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Τουρισμός και Ποδηλασία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6FC48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Α. Έρευνα για τον τουρισμό ή την ποδηλασία</w:t>
            </w:r>
          </w:p>
          <w:p w14:paraId="12690D02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Β. Σχεδιασμός ειδικών ταξιδιών</w:t>
            </w:r>
          </w:p>
          <w:p w14:paraId="6324B7B4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Γ. Ενίσχυση Προώθησης</w:t>
            </w:r>
          </w:p>
          <w:p w14:paraId="12A85427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Α. Στρατηγική ανάπτυξης ποδηλατικών διαδρομών- αρχές- κανόνες- τυπολογία</w:t>
            </w:r>
          </w:p>
          <w:p w14:paraId="5EB114E3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Α. Εκπαίδευση Επαγγελματιών Ξεναγών</w:t>
            </w:r>
          </w:p>
          <w:p w14:paraId="4A7B358F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Β. Παροχή Ολοκληρωμένων Δραστηριοτήτων Υποστήριξης</w:t>
            </w: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ab/>
              <w:t>.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C29AC5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BB86005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ΟΙΚΟΝΟΜΙΚΩΝ ΕΠΙΣΤΗΜΩΝ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14:paraId="5B5AE468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83143" w:rsidRPr="00C83143" w14:paraId="5BB03241" w14:textId="48F94AE4" w:rsidTr="00B93C05">
        <w:trPr>
          <w:trHeight w:val="412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61E6A7F3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Η ποδηλασία ως οικοτουρισμός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5FDF3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Α. Οικοτουρισμός με βάση το ποδήλατο</w:t>
            </w:r>
          </w:p>
          <w:p w14:paraId="0EAC49F8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Β. Στόχοι στον ποδηλατικό τουρισμό</w:t>
            </w:r>
          </w:p>
          <w:p w14:paraId="029E57C9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Α. Θετικές επιπτώσεις του ποδηλατικού οικολογικού τουρισμού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9A5F56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0482B41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ΟΙΚΟΝΟΜΙΚΩΝ ΕΠΙΣΤΗΜΩΝ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14:paraId="1EBAE6E5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83143" w:rsidRPr="00C83143" w14:paraId="693E4438" w14:textId="03389F69" w:rsidTr="00B93C05">
        <w:trPr>
          <w:trHeight w:val="412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1184D90F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Τμηματοποίηση πελατών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7C813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Α. Ποδηλάτες ημερήσιες εκδρομές</w:t>
            </w:r>
          </w:p>
          <w:p w14:paraId="64136082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Ποδηλάτες με σταθερή διαμονή</w:t>
            </w:r>
          </w:p>
          <w:p w14:paraId="566A52BC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Ποδηλάτες με αλλαγή καταλυμάτων</w:t>
            </w:r>
          </w:p>
          <w:p w14:paraId="47F4EBA2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Α. Διαφοροποιητικές τάσεις στην προσφορά, τη ζήτηση και τα κίνητρα</w:t>
            </w:r>
          </w:p>
          <w:p w14:paraId="1A0090ED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Α. Οι ανάγκες του ποδηλάτη (αρχάριος- τουρίστας)</w:t>
            </w:r>
          </w:p>
          <w:p w14:paraId="22C49D3B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Α. Οι ανάγκες του ποδηλάτη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D09EB2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D6510B2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ΟΙΚΟΝΟΜΙΚΩΝ ΕΠΙΣΤΗΜΩΝ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14:paraId="2E4825CF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83143" w:rsidRPr="00C83143" w14:paraId="3F4FE612" w14:textId="20DF458E" w:rsidTr="00B93C05">
        <w:trPr>
          <w:trHeight w:val="412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C0418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Αρχές σχεδιασμού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C5C7D6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Α. Μικτή ή διαχωρισμένη κυκλοφορία</w:t>
            </w:r>
          </w:p>
          <w:p w14:paraId="4B9042A5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Β. Ασφάλεια και προστασία</w:t>
            </w:r>
          </w:p>
          <w:p w14:paraId="78598EFA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Α. Σχεδιασμός δρόμων και του περιβάλλοντος τους φιλικός προς το ποδήλατο</w:t>
            </w:r>
          </w:p>
          <w:p w14:paraId="1ECF0143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Β. Ποδηλασία σε φυσικό περιβάλλον</w:t>
            </w:r>
          </w:p>
          <w:p w14:paraId="0670254F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Α. Ανάπτυξη τουριστικών ποδηλατικών διαδρομών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4037F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C8314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6D0AB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ΟΙΚΟΝΟΜΙΚΩΝ ΕΠΙΣΤΗΜΩΝ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7C0A6A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83143" w:rsidRPr="00C83143" w14:paraId="6D2CC633" w14:textId="21A85655" w:rsidTr="00B93C05">
        <w:trPr>
          <w:trHeight w:val="324"/>
        </w:trPr>
        <w:tc>
          <w:tcPr>
            <w:tcW w:w="3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3A11FC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Εκπαίδευση του ποδηλάτη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D0DB66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Α. Ασφάλεια και προστασία</w:t>
            </w:r>
          </w:p>
          <w:p w14:paraId="2C7D8C6E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Α. Τουρίστες στα ποδήλατα</w:t>
            </w:r>
          </w:p>
          <w:p w14:paraId="67813086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"Α. Ποδηλασία στο σχολείο</w:t>
            </w:r>
          </w:p>
          <w:p w14:paraId="622F7957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Β. Εκπαίδευση για όλα τα παιδιά και τους ενήλικες</w:t>
            </w:r>
          </w:p>
          <w:p w14:paraId="524EF7B0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Γ. Δωρεάν ποδηλατική εκπαίδευση για όλους</w:t>
            </w:r>
          </w:p>
          <w:p w14:paraId="3A810928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Α. Εκπαίδευση και προετοιμασία για ένα ταξίδι με ποδήλατο</w:t>
            </w:r>
          </w:p>
          <w:p w14:paraId="034924CB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Β. Τουρισμός ποδηλάτων</w:t>
            </w:r>
          </w:p>
          <w:p w14:paraId="28152A62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07B2A4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5D2188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0DC4416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ΟΙΚΟΝΟΜΙΚΩΝ ΕΠΙΣΤΗΜΩΝ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04BBD7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83143" w:rsidRPr="00C83143" w14:paraId="339B463A" w14:textId="1AA71374" w:rsidTr="00B93C05">
        <w:trPr>
          <w:trHeight w:val="1442"/>
        </w:trPr>
        <w:tc>
          <w:tcPr>
            <w:tcW w:w="3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BC73EF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Αρχές ποδηλατικής Εκπαίδευσης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B876C1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Α. Παροχή αποτελεσματικής εκπαίδευσης</w:t>
            </w:r>
          </w:p>
          <w:p w14:paraId="28B0CFA3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Β. Τεχνικές επικοινωνίας</w:t>
            </w:r>
          </w:p>
          <w:p w14:paraId="221A6E11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Γ. Επίτευξη αποτελεσμάτων Εθνικών Προτύπων</w:t>
            </w:r>
          </w:p>
          <w:p w14:paraId="6AFD5173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Α. Παροχή αποτελεσματικής εκπαίδευσης</w:t>
            </w:r>
          </w:p>
          <w:p w14:paraId="132A895D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Β. Τεχνικές επικοινωνίας</w:t>
            </w:r>
          </w:p>
          <w:p w14:paraId="61E46D81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Γ. Επίτευξη αποτελεσμάτων Εθνικών </w:t>
            </w: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Προτύπων</w:t>
            </w:r>
          </w:p>
          <w:p w14:paraId="1349DAF6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Α. Μέρη και τρόποι εξάσκησης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61D4D4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2E8B1B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ΟΙΚΟΝΟΜΙΚΩΝ ΕΠΙΣΤΗΜΩΝ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A215A5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83143" w:rsidRPr="00C83143" w14:paraId="67E26A51" w14:textId="63251FE0" w:rsidTr="00B93C05">
        <w:trPr>
          <w:trHeight w:val="1441"/>
        </w:trPr>
        <w:tc>
          <w:tcPr>
            <w:tcW w:w="309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E1FA7B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Ελληνική Τουριστική Νομοθεσία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3319B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Α. Ένα ενοποιημένο πλαίσιο για την τουριστική νομοθεσία στην Ελλάδα</w:t>
            </w:r>
          </w:p>
          <w:p w14:paraId="40A2B085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Β.Ατζέντα βιώσιμου τουρισμού</w:t>
            </w:r>
          </w:p>
          <w:p w14:paraId="3C5AB469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Α. Τουριστική διακυβέρνηση και χρηματοδότηση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C7EEAA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1BFDBF" w14:textId="77777777" w:rsidR="00C83143" w:rsidRPr="00C83143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83143">
              <w:rPr>
                <w:rFonts w:asciiTheme="minorHAnsi" w:eastAsia="Calibri" w:hAnsiTheme="minorHAnsi" w:cstheme="minorHAnsi"/>
                <w:sz w:val="20"/>
                <w:szCs w:val="20"/>
              </w:rPr>
              <w:t>ΟΙΚΟΝΟΜΙΚΩΝ ΕΠΙΣΤΗΜΩΝ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44B26A" w14:textId="6C7DBB97" w:rsidR="00B93C05" w:rsidRDefault="00B93C05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E9283EC" w14:textId="45DBB626" w:rsidR="00B93C05" w:rsidRDefault="00B93C05" w:rsidP="00B93C0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8E7993D" w14:textId="77777777" w:rsidR="00C83143" w:rsidRPr="00B93C05" w:rsidRDefault="00C83143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93C05" w:rsidRPr="00B93C05" w14:paraId="4EC5FA32" w14:textId="76FA9F0B" w:rsidTr="006003B9">
        <w:trPr>
          <w:trHeight w:val="1441"/>
        </w:trPr>
        <w:tc>
          <w:tcPr>
            <w:tcW w:w="309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9A28D2" w14:textId="77777777" w:rsidR="00B93C05" w:rsidRPr="00B93C05" w:rsidRDefault="00B93C05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93C05">
              <w:rPr>
                <w:rFonts w:asciiTheme="minorHAnsi" w:eastAsia="Calibri" w:hAnsiTheme="minorHAnsi" w:cstheme="minorHAnsi"/>
                <w:sz w:val="20"/>
                <w:szCs w:val="20"/>
              </w:rPr>
              <w:t>Ελληνική Τουριστική Νομοθεσία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D05AA" w14:textId="77777777" w:rsidR="00B93C05" w:rsidRPr="00B93C05" w:rsidRDefault="00B93C05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93C05">
              <w:rPr>
                <w:rFonts w:asciiTheme="minorHAnsi" w:eastAsia="Calibri" w:hAnsiTheme="minorHAnsi" w:cstheme="minorHAnsi"/>
                <w:sz w:val="20"/>
                <w:szCs w:val="20"/>
              </w:rPr>
              <w:t>Α. Ένα ενοποιημένο πλαίσιο για την τουριστική νομοθεσία στην Ελλάδα</w:t>
            </w:r>
          </w:p>
          <w:p w14:paraId="376F0A86" w14:textId="77777777" w:rsidR="00B93C05" w:rsidRPr="00B93C05" w:rsidRDefault="00B93C05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93C05">
              <w:rPr>
                <w:rFonts w:asciiTheme="minorHAnsi" w:eastAsia="Calibri" w:hAnsiTheme="minorHAnsi" w:cstheme="minorHAnsi"/>
                <w:sz w:val="20"/>
                <w:szCs w:val="20"/>
              </w:rPr>
              <w:t>Β.Ατζέντα βιώσιμου τουρισμού</w:t>
            </w:r>
          </w:p>
          <w:p w14:paraId="39F38043" w14:textId="77777777" w:rsidR="00B93C05" w:rsidRPr="00B93C05" w:rsidRDefault="00B93C05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93C05">
              <w:rPr>
                <w:rFonts w:asciiTheme="minorHAnsi" w:eastAsia="Calibri" w:hAnsiTheme="minorHAnsi" w:cstheme="minorHAnsi"/>
                <w:sz w:val="20"/>
                <w:szCs w:val="20"/>
              </w:rPr>
              <w:t>Α. Τουριστική διακυβέρνηση και χρηματοδότηση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8C4C0D" w14:textId="77777777" w:rsidR="00B93C05" w:rsidRPr="00B93C05" w:rsidRDefault="00B93C05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B93C05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4E7407" w14:textId="77777777" w:rsidR="00B93C05" w:rsidRPr="00B93C05" w:rsidRDefault="00B93C05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93C05">
              <w:rPr>
                <w:rFonts w:asciiTheme="minorHAnsi" w:eastAsia="Calibri" w:hAnsiTheme="minorHAnsi" w:cstheme="minorHAnsi"/>
                <w:sz w:val="20"/>
                <w:szCs w:val="20"/>
              </w:rPr>
              <w:t>ΟΙΚΟΝΟΜΙΚΩΝ ΕΠΙΣΤΗΜΩΝ</w:t>
            </w:r>
            <w:r w:rsidRPr="00B93C05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- </w:t>
            </w:r>
            <w:r w:rsidRPr="00B93C05">
              <w:rPr>
                <w:rFonts w:asciiTheme="minorHAnsi" w:eastAsia="Calibri" w:hAnsiTheme="minorHAnsi" w:cstheme="minorHAnsi"/>
                <w:sz w:val="20"/>
                <w:szCs w:val="20"/>
              </w:rPr>
              <w:t>ΝΟΜΙΚΟΣ</w:t>
            </w:r>
          </w:p>
        </w:tc>
        <w:tc>
          <w:tcPr>
            <w:tcW w:w="1276" w:type="dxa"/>
          </w:tcPr>
          <w:p w14:paraId="2FEC9300" w14:textId="77777777" w:rsidR="00B93C05" w:rsidRDefault="00B93C05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1D025CB" w14:textId="77777777" w:rsidR="00B93C05" w:rsidRDefault="00B93C05" w:rsidP="00B93C0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7B46DFF" w14:textId="77777777" w:rsidR="00B93C05" w:rsidRPr="00B93C05" w:rsidRDefault="00B93C05" w:rsidP="00B93C05">
            <w:pPr>
              <w:rPr>
                <w:rFonts w:ascii="Calibri" w:eastAsia="Calibri" w:hAnsi="Calibri" w:cs="Calibri"/>
              </w:rPr>
            </w:pPr>
          </w:p>
        </w:tc>
      </w:tr>
      <w:tr w:rsidR="00B93C05" w:rsidRPr="00B93C05" w14:paraId="14A72CF2" w14:textId="2BB386D3" w:rsidTr="007E5AFF">
        <w:tc>
          <w:tcPr>
            <w:tcW w:w="3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C3F36" w14:textId="77777777" w:rsidR="00B93C05" w:rsidRPr="00B93C05" w:rsidRDefault="00B93C05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93C05">
              <w:rPr>
                <w:rFonts w:asciiTheme="minorHAnsi" w:eastAsia="Calibri" w:hAnsiTheme="minorHAnsi" w:cstheme="minorHAnsi"/>
                <w:sz w:val="20"/>
                <w:szCs w:val="20"/>
              </w:rPr>
              <w:t>ΤΕΧΝΙΚΕΣ ΕΞΕΥΡΕΣΗΣ ΕΡΓΑΣΙΑΣ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1B571" w14:textId="77777777" w:rsidR="00B93C05" w:rsidRPr="00B93C05" w:rsidRDefault="00B93C05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93C05">
              <w:rPr>
                <w:rFonts w:asciiTheme="minorHAnsi" w:eastAsia="Calibri" w:hAnsiTheme="minorHAnsi" w:cstheme="minorHAnsi"/>
                <w:sz w:val="20"/>
                <w:szCs w:val="20"/>
              </w:rPr>
              <w:t>Τεχνικές έρευσης εργασίας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A53B7" w14:textId="77777777" w:rsidR="00B93C05" w:rsidRPr="00B93C05" w:rsidRDefault="00B93C05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93C05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A7F02" w14:textId="77777777" w:rsidR="00B93C05" w:rsidRPr="00B93C05" w:rsidRDefault="00B93C05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93C05">
              <w:rPr>
                <w:rFonts w:asciiTheme="minorHAnsi" w:eastAsia="Calibri" w:hAnsiTheme="minorHAnsi" w:cstheme="minorHAnsi"/>
                <w:sz w:val="20"/>
                <w:szCs w:val="20"/>
              </w:rPr>
              <w:t>ΟΙΚΟΝΟΜΙΚΩΝ ΕΠΙΣΤΗΜΩΝ - ΚΟΙΝΩΝΙΟΛΟΓΟΣ</w:t>
            </w:r>
          </w:p>
        </w:tc>
        <w:tc>
          <w:tcPr>
            <w:tcW w:w="1276" w:type="dxa"/>
          </w:tcPr>
          <w:p w14:paraId="656CFECD" w14:textId="77777777" w:rsidR="00B93C05" w:rsidRDefault="00B93C05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177E6A0" w14:textId="77777777" w:rsidR="00B93C05" w:rsidRDefault="00B93C05" w:rsidP="00B93C0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148157C" w14:textId="77777777" w:rsidR="00B93C05" w:rsidRPr="00B93C05" w:rsidRDefault="00B93C05" w:rsidP="00B93C0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93C05" w:rsidRPr="00B93C05" w14:paraId="0D7E2007" w14:textId="36D5E233" w:rsidTr="00624F34">
        <w:trPr>
          <w:trHeight w:val="412"/>
        </w:trPr>
        <w:tc>
          <w:tcPr>
            <w:tcW w:w="30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402BF" w14:textId="77777777" w:rsidR="00B93C05" w:rsidRPr="00B93C05" w:rsidRDefault="00B93C05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93C05">
              <w:rPr>
                <w:rFonts w:asciiTheme="minorHAnsi" w:eastAsia="Calibri" w:hAnsiTheme="minorHAnsi" w:cstheme="minorHAnsi"/>
                <w:sz w:val="20"/>
                <w:szCs w:val="20"/>
              </w:rPr>
              <w:t>ΥΓΙΕΙΝΗ ΚΑΙ ΑΣΦΑΛΕΙΑ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5A7D" w14:textId="77777777" w:rsidR="00B93C05" w:rsidRPr="00B93C05" w:rsidRDefault="00B93C05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93C05">
              <w:rPr>
                <w:rFonts w:asciiTheme="minorHAnsi" w:eastAsia="Calibri" w:hAnsiTheme="minorHAnsi" w:cstheme="minorHAnsi"/>
                <w:sz w:val="20"/>
                <w:szCs w:val="20"/>
              </w:rPr>
              <w:t>Υγιεινή και ασφάλεια στην επιχείρηση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E460C" w14:textId="77777777" w:rsidR="00B93C05" w:rsidRPr="00B93C05" w:rsidRDefault="00B93C05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93C05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A2235FD" w14:textId="77777777" w:rsidR="00B93C05" w:rsidRPr="00B93C05" w:rsidRDefault="00B93C05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93C05">
              <w:rPr>
                <w:rFonts w:asciiTheme="minorHAnsi" w:eastAsia="Calibri" w:hAnsiTheme="minorHAnsi" w:cstheme="minorHAnsi"/>
                <w:sz w:val="20"/>
                <w:szCs w:val="20"/>
              </w:rPr>
              <w:t>ΜΗΧΑΝΟΛΟΓΟΣ ΜΗΧΑΝΙΚΟΣ – ΜΗΧΑΝΙΚΟΣ ΠΑΡΑΓΩΓΗΣ ΔΙΟΙΚΗΣΗΣ</w:t>
            </w:r>
          </w:p>
        </w:tc>
        <w:tc>
          <w:tcPr>
            <w:tcW w:w="1276" w:type="dxa"/>
          </w:tcPr>
          <w:p w14:paraId="0D37A049" w14:textId="77777777" w:rsidR="00B93C05" w:rsidRDefault="00B93C05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A0CC220" w14:textId="77777777" w:rsidR="00B93C05" w:rsidRDefault="00B93C05" w:rsidP="00B93C0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653858F" w14:textId="77777777" w:rsidR="00B93C05" w:rsidRPr="00B93C05" w:rsidRDefault="00B93C05" w:rsidP="00B93C0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93C05" w:rsidRPr="00B93C05" w14:paraId="590B5411" w14:textId="0F72236C" w:rsidTr="00445946">
        <w:trPr>
          <w:trHeight w:val="412"/>
        </w:trPr>
        <w:tc>
          <w:tcPr>
            <w:tcW w:w="3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F5C6C" w14:textId="77777777" w:rsidR="00B93C05" w:rsidRPr="00B93C05" w:rsidRDefault="00B93C05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93C05">
              <w:rPr>
                <w:rFonts w:asciiTheme="minorHAnsi" w:eastAsia="Calibri" w:hAnsiTheme="minorHAnsi" w:cstheme="minorHAnsi"/>
                <w:sz w:val="20"/>
                <w:szCs w:val="20"/>
              </w:rPr>
              <w:t>ΒΑΣΙΚΕΣ ΑΡΧΕΣ ΛΕΙΤΟΥΡΓΙΑΣ ΕΠΙΧΕΙΡΗΣΕΩΝ - ΒΑΣΙΚΕΣ ΑΡΧΕΣ ΕΡΓΑΤΙΚΟΥ ΔΙΚΑΙΟΥ - ΕΦΑΡΜΟΓΗ ΤΗΣ ΑΡΧΗΣ ΤΗΣ ΜΗ ΔΙΑΚΡΙΗΣΗΣ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977B3" w14:textId="77777777" w:rsidR="00B93C05" w:rsidRPr="00B93C05" w:rsidRDefault="00B93C05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93C05">
              <w:rPr>
                <w:rFonts w:asciiTheme="minorHAnsi" w:eastAsia="Calibri" w:hAnsiTheme="minorHAnsi" w:cstheme="minorHAnsi"/>
                <w:sz w:val="20"/>
                <w:szCs w:val="20"/>
              </w:rPr>
              <w:t>Βασικές αρχές λειτουργίας επιχειρήσεων - Βασικές αρχές εργατικού δικαίου - Εφαρμογή της αχρής της μη διάκρισης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661C70D" w14:textId="77777777" w:rsidR="00B93C05" w:rsidRPr="00B93C05" w:rsidRDefault="00B93C05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93C05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DF9F7" w14:textId="77777777" w:rsidR="00B93C05" w:rsidRPr="00B93C05" w:rsidRDefault="00B93C05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93C05">
              <w:rPr>
                <w:rFonts w:asciiTheme="minorHAnsi" w:eastAsia="Calibri" w:hAnsiTheme="minorHAnsi" w:cstheme="minorHAnsi"/>
                <w:sz w:val="20"/>
                <w:szCs w:val="20"/>
              </w:rPr>
              <w:t>ΝΟΜΙΚΟΣ</w:t>
            </w:r>
          </w:p>
        </w:tc>
        <w:tc>
          <w:tcPr>
            <w:tcW w:w="1276" w:type="dxa"/>
          </w:tcPr>
          <w:p w14:paraId="3F700F3F" w14:textId="77777777" w:rsidR="00B93C05" w:rsidRDefault="00B93C05" w:rsidP="00B93C0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905BED9" w14:textId="77777777" w:rsidR="00B93C05" w:rsidRDefault="00B93C05" w:rsidP="00B93C0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8C5984A" w14:textId="77777777" w:rsidR="00B93C05" w:rsidRPr="00B93C05" w:rsidRDefault="00B93C05" w:rsidP="00B93C0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54B11B2A" w14:textId="5C6420C9" w:rsidR="00DE78C9" w:rsidRDefault="00B93C05" w:rsidP="00DE78C9">
      <w:pPr>
        <w:rPr>
          <w:rFonts w:ascii="Times New Roman"/>
          <w:sz w:val="16"/>
        </w:rPr>
      </w:pPr>
      <w:r>
        <w:rPr>
          <w:rFonts w:ascii="Times New Roman"/>
          <w:sz w:val="16"/>
        </w:rPr>
        <w:br w:type="textWrapping" w:clear="all"/>
      </w:r>
    </w:p>
    <w:p w14:paraId="324B613D" w14:textId="77777777" w:rsidR="0046252A" w:rsidRDefault="0046252A">
      <w:pPr>
        <w:pStyle w:val="BodyText"/>
        <w:spacing w:before="3"/>
        <w:rPr>
          <w:rFonts w:ascii="Times New Roman"/>
          <w:sz w:val="27"/>
        </w:rPr>
      </w:pPr>
    </w:p>
    <w:p w14:paraId="6111DFD4" w14:textId="77777777" w:rsidR="00C83143" w:rsidRDefault="00C83143">
      <w:pPr>
        <w:pStyle w:val="BodyText"/>
        <w:spacing w:before="3"/>
        <w:rPr>
          <w:rFonts w:ascii="Times New Roman"/>
          <w:sz w:val="27"/>
        </w:rPr>
      </w:pPr>
    </w:p>
    <w:p w14:paraId="05C4C4A0" w14:textId="77777777" w:rsidR="00C83143" w:rsidRDefault="00C83143">
      <w:pPr>
        <w:pStyle w:val="BodyText"/>
        <w:spacing w:before="3"/>
        <w:rPr>
          <w:rFonts w:ascii="Times New Roman"/>
          <w:sz w:val="27"/>
        </w:rPr>
      </w:pPr>
    </w:p>
    <w:p w14:paraId="68B7E439" w14:textId="77777777" w:rsidR="00C83143" w:rsidRDefault="00C83143">
      <w:pPr>
        <w:pStyle w:val="BodyText"/>
        <w:spacing w:before="3"/>
        <w:rPr>
          <w:rFonts w:ascii="Times New Roman"/>
          <w:sz w:val="27"/>
        </w:rPr>
      </w:pPr>
    </w:p>
    <w:p w14:paraId="71BB3E17" w14:textId="77777777" w:rsidR="00C83143" w:rsidRDefault="00C83143">
      <w:pPr>
        <w:pStyle w:val="BodyText"/>
        <w:spacing w:before="3"/>
        <w:rPr>
          <w:rFonts w:ascii="Times New Roman"/>
          <w:sz w:val="27"/>
        </w:rPr>
      </w:pPr>
    </w:p>
    <w:p w14:paraId="3749DAF6" w14:textId="77777777" w:rsidR="00C83143" w:rsidRDefault="00C83143">
      <w:pPr>
        <w:pStyle w:val="BodyText"/>
        <w:spacing w:before="3"/>
        <w:rPr>
          <w:rFonts w:ascii="Times New Roman"/>
          <w:sz w:val="27"/>
        </w:rPr>
      </w:pPr>
    </w:p>
    <w:p w14:paraId="2761EAB5" w14:textId="77777777" w:rsidR="00C83143" w:rsidRDefault="00C83143">
      <w:pPr>
        <w:pStyle w:val="BodyText"/>
        <w:spacing w:before="3"/>
        <w:rPr>
          <w:rFonts w:ascii="Times New Roman"/>
          <w:sz w:val="27"/>
        </w:rPr>
      </w:pPr>
    </w:p>
    <w:p w14:paraId="7275E556" w14:textId="77777777" w:rsidR="00C83143" w:rsidRDefault="00C83143">
      <w:pPr>
        <w:pStyle w:val="BodyText"/>
        <w:spacing w:before="3"/>
        <w:rPr>
          <w:rFonts w:ascii="Times New Roman"/>
          <w:sz w:val="27"/>
        </w:rPr>
      </w:pPr>
    </w:p>
    <w:p w14:paraId="2FEC0E4D" w14:textId="77777777" w:rsidR="00C83143" w:rsidRDefault="00C83143">
      <w:pPr>
        <w:pStyle w:val="BodyText"/>
        <w:spacing w:before="3"/>
        <w:rPr>
          <w:rFonts w:ascii="Times New Roman"/>
          <w:sz w:val="27"/>
        </w:rPr>
      </w:pPr>
    </w:p>
    <w:p w14:paraId="0DED75C5" w14:textId="77777777" w:rsidR="00C83143" w:rsidRDefault="00C83143">
      <w:pPr>
        <w:pStyle w:val="BodyText"/>
        <w:spacing w:before="3"/>
        <w:rPr>
          <w:rFonts w:ascii="Times New Roman"/>
          <w:sz w:val="27"/>
        </w:rPr>
      </w:pPr>
    </w:p>
    <w:p w14:paraId="69CBB937" w14:textId="77777777" w:rsidR="00C83143" w:rsidRDefault="00C83143">
      <w:pPr>
        <w:pStyle w:val="BodyText"/>
        <w:spacing w:before="3"/>
        <w:rPr>
          <w:rFonts w:ascii="Times New Roman"/>
          <w:sz w:val="27"/>
        </w:rPr>
      </w:pPr>
    </w:p>
    <w:p w14:paraId="478D6B17" w14:textId="77777777" w:rsidR="00C83143" w:rsidRDefault="00C83143">
      <w:pPr>
        <w:pStyle w:val="BodyText"/>
        <w:spacing w:before="3"/>
        <w:rPr>
          <w:rFonts w:ascii="Times New Roman"/>
          <w:sz w:val="27"/>
        </w:rPr>
      </w:pPr>
    </w:p>
    <w:p w14:paraId="175231B7" w14:textId="77777777" w:rsidR="00C83143" w:rsidRDefault="00C83143">
      <w:pPr>
        <w:pStyle w:val="BodyText"/>
        <w:spacing w:before="3"/>
        <w:rPr>
          <w:rFonts w:ascii="Times New Roman"/>
          <w:sz w:val="27"/>
        </w:rPr>
      </w:pPr>
    </w:p>
    <w:p w14:paraId="474A0396" w14:textId="77777777" w:rsidR="00C83143" w:rsidRDefault="00C83143">
      <w:pPr>
        <w:pStyle w:val="BodyText"/>
        <w:spacing w:before="3"/>
        <w:rPr>
          <w:rFonts w:ascii="Times New Roman"/>
          <w:sz w:val="27"/>
        </w:rPr>
      </w:pPr>
    </w:p>
    <w:p w14:paraId="7D785D9E" w14:textId="77777777" w:rsidR="00C83143" w:rsidRDefault="00C83143">
      <w:pPr>
        <w:pStyle w:val="BodyText"/>
        <w:spacing w:before="3"/>
        <w:rPr>
          <w:rFonts w:ascii="Times New Roman"/>
          <w:sz w:val="27"/>
        </w:rPr>
      </w:pPr>
    </w:p>
    <w:p w14:paraId="0DAC6539" w14:textId="77777777" w:rsidR="00C83143" w:rsidRDefault="00C83143">
      <w:pPr>
        <w:pStyle w:val="BodyText"/>
        <w:spacing w:before="3"/>
        <w:rPr>
          <w:rFonts w:ascii="Times New Roman"/>
          <w:sz w:val="27"/>
        </w:rPr>
      </w:pPr>
    </w:p>
    <w:p w14:paraId="29B3E1B3" w14:textId="77777777" w:rsidR="00C83143" w:rsidRDefault="00C83143">
      <w:pPr>
        <w:pStyle w:val="BodyText"/>
        <w:spacing w:before="3"/>
        <w:rPr>
          <w:rFonts w:ascii="Times New Roman"/>
          <w:sz w:val="27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2485"/>
        <w:gridCol w:w="1388"/>
        <w:gridCol w:w="4094"/>
      </w:tblGrid>
      <w:tr w:rsidR="0046252A" w14:paraId="0D6F2C4F" w14:textId="77777777" w:rsidTr="00CC01B3">
        <w:trPr>
          <w:trHeight w:val="650"/>
        </w:trPr>
        <w:tc>
          <w:tcPr>
            <w:tcW w:w="2097" w:type="dxa"/>
          </w:tcPr>
          <w:p w14:paraId="10DE1DEE" w14:textId="77777777" w:rsidR="0046252A" w:rsidRDefault="0046252A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342EF2DA" w14:textId="77777777" w:rsidR="0046252A" w:rsidRDefault="00DE2BC2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ΕΠΙΘΕΤΟ</w:t>
            </w:r>
          </w:p>
        </w:tc>
        <w:tc>
          <w:tcPr>
            <w:tcW w:w="2485" w:type="dxa"/>
          </w:tcPr>
          <w:p w14:paraId="0827624D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69F2D3ED" w14:textId="77777777" w:rsidR="0046252A" w:rsidRDefault="00DE2BC2">
            <w:pPr>
              <w:pStyle w:val="TableParagraph"/>
              <w:spacing w:before="107"/>
              <w:ind w:left="330" w:right="282" w:hanging="22"/>
              <w:rPr>
                <w:sz w:val="18"/>
              </w:rPr>
            </w:pPr>
            <w:r>
              <w:rPr>
                <w:sz w:val="18"/>
              </w:rPr>
              <w:t>ΑΡΙΘΜΟΣ ΠΑΙΔΙΩΝ</w:t>
            </w:r>
          </w:p>
        </w:tc>
        <w:tc>
          <w:tcPr>
            <w:tcW w:w="4094" w:type="dxa"/>
          </w:tcPr>
          <w:p w14:paraId="23B90E88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507A1B40" w14:textId="77777777" w:rsidTr="00CC01B3">
        <w:trPr>
          <w:trHeight w:val="652"/>
        </w:trPr>
        <w:tc>
          <w:tcPr>
            <w:tcW w:w="2097" w:type="dxa"/>
          </w:tcPr>
          <w:p w14:paraId="7D038F50" w14:textId="77777777" w:rsidR="0046252A" w:rsidRDefault="0046252A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0C9DEE3F" w14:textId="77777777" w:rsidR="0046252A" w:rsidRDefault="00DE2BC2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ΟΝΟΜΑ</w:t>
            </w:r>
          </w:p>
        </w:tc>
        <w:tc>
          <w:tcPr>
            <w:tcW w:w="2485" w:type="dxa"/>
          </w:tcPr>
          <w:p w14:paraId="21C995DE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4D873B37" w14:textId="77777777" w:rsidR="0046252A" w:rsidRDefault="00DE2BC2">
            <w:pPr>
              <w:pStyle w:val="TableParagraph"/>
              <w:spacing w:before="110"/>
              <w:ind w:left="399" w:right="81" w:hanging="293"/>
              <w:rPr>
                <w:sz w:val="18"/>
              </w:rPr>
            </w:pPr>
            <w:r>
              <w:rPr>
                <w:sz w:val="18"/>
              </w:rPr>
              <w:t>ΠΡΟΥΠΗΡΕΣΙΑ ΣΕ ΕΤΗ</w:t>
            </w:r>
          </w:p>
        </w:tc>
        <w:tc>
          <w:tcPr>
            <w:tcW w:w="4094" w:type="dxa"/>
          </w:tcPr>
          <w:p w14:paraId="57F79774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251D240F" w14:textId="77777777" w:rsidTr="00CC01B3">
        <w:trPr>
          <w:trHeight w:val="869"/>
        </w:trPr>
        <w:tc>
          <w:tcPr>
            <w:tcW w:w="2097" w:type="dxa"/>
          </w:tcPr>
          <w:p w14:paraId="7774457B" w14:textId="77777777" w:rsidR="0046252A" w:rsidRDefault="0046252A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429A7AB7" w14:textId="77777777" w:rsidR="0046252A" w:rsidRDefault="00DE2BC2">
            <w:pPr>
              <w:pStyle w:val="TableParagraph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ΟΝΟΜΑ ΠΑΤΕΡΑ</w:t>
            </w:r>
          </w:p>
        </w:tc>
        <w:tc>
          <w:tcPr>
            <w:tcW w:w="2485" w:type="dxa"/>
          </w:tcPr>
          <w:p w14:paraId="3B62A236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51F5C264" w14:textId="77777777" w:rsidR="0046252A" w:rsidRDefault="00DE2BC2">
            <w:pPr>
              <w:pStyle w:val="TableParagraph"/>
              <w:spacing w:before="110"/>
              <w:ind w:left="198" w:right="189"/>
              <w:jc w:val="center"/>
              <w:rPr>
                <w:sz w:val="18"/>
              </w:rPr>
            </w:pPr>
            <w:r>
              <w:rPr>
                <w:sz w:val="18"/>
              </w:rPr>
              <w:t>ΒΑΣΙΚΟΣ ΦΟΡΕΑΣ</w:t>
            </w:r>
          </w:p>
          <w:p w14:paraId="5C2F48D3" w14:textId="77777777" w:rsidR="0046252A" w:rsidRDefault="00DE2BC2">
            <w:pPr>
              <w:pStyle w:val="TableParagraph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ΑΣΦΑΛΙΣΗΣ</w:t>
            </w:r>
          </w:p>
        </w:tc>
        <w:tc>
          <w:tcPr>
            <w:tcW w:w="4094" w:type="dxa"/>
          </w:tcPr>
          <w:p w14:paraId="1D099FF8" w14:textId="77777777" w:rsidR="0046252A" w:rsidRDefault="00DE2B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ΔΗΜΟΣΙΟ</w:t>
            </w:r>
          </w:p>
          <w:p w14:paraId="154AB45A" w14:textId="77777777" w:rsidR="0046252A" w:rsidRDefault="00DE2B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ΟΑΕΕ</w:t>
            </w:r>
          </w:p>
          <w:p w14:paraId="6DF5B091" w14:textId="77777777" w:rsidR="0046252A" w:rsidRDefault="00DE2B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ΤΣΜΕΔΕ</w:t>
            </w:r>
          </w:p>
          <w:p w14:paraId="05839CA5" w14:textId="77777777" w:rsidR="0046252A" w:rsidRDefault="00DE2BC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19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ΙΚΑ</w:t>
            </w:r>
          </w:p>
        </w:tc>
      </w:tr>
      <w:tr w:rsidR="0046252A" w14:paraId="38400879" w14:textId="77777777" w:rsidTr="00CC01B3">
        <w:trPr>
          <w:trHeight w:val="1305"/>
        </w:trPr>
        <w:tc>
          <w:tcPr>
            <w:tcW w:w="2097" w:type="dxa"/>
          </w:tcPr>
          <w:p w14:paraId="69FD1D2D" w14:textId="77777777" w:rsidR="0046252A" w:rsidRDefault="0046252A">
            <w:pPr>
              <w:pStyle w:val="TableParagraph"/>
              <w:rPr>
                <w:rFonts w:ascii="Times New Roman"/>
              </w:rPr>
            </w:pPr>
          </w:p>
          <w:p w14:paraId="2E553D5C" w14:textId="77777777" w:rsidR="0046252A" w:rsidRDefault="0046252A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171FCF7C" w14:textId="77777777" w:rsidR="0046252A" w:rsidRDefault="00DE2BC2">
            <w:pPr>
              <w:pStyle w:val="TableParagraph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ΟΝΟΜΑ ΜΗΤΕΡΑΣ</w:t>
            </w:r>
          </w:p>
        </w:tc>
        <w:tc>
          <w:tcPr>
            <w:tcW w:w="2485" w:type="dxa"/>
          </w:tcPr>
          <w:p w14:paraId="3A679274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326A2DC7" w14:textId="77777777" w:rsidR="0046252A" w:rsidRDefault="0046252A">
            <w:pPr>
              <w:pStyle w:val="TableParagraph"/>
              <w:rPr>
                <w:rFonts w:ascii="Times New Roman"/>
              </w:rPr>
            </w:pPr>
          </w:p>
          <w:p w14:paraId="2E6B09A1" w14:textId="77777777" w:rsidR="0046252A" w:rsidRDefault="00DE2BC2">
            <w:pPr>
              <w:pStyle w:val="TableParagraph"/>
              <w:spacing w:before="183"/>
              <w:ind w:left="315" w:right="87" w:hanging="202"/>
              <w:rPr>
                <w:sz w:val="18"/>
              </w:rPr>
            </w:pPr>
            <w:r>
              <w:rPr>
                <w:color w:val="212121"/>
                <w:sz w:val="18"/>
              </w:rPr>
              <w:t>ΕΚΠΑΔΕΥΤΙΚΟ ΕΠΙΠΕΔΟ</w:t>
            </w:r>
          </w:p>
        </w:tc>
        <w:tc>
          <w:tcPr>
            <w:tcW w:w="4094" w:type="dxa"/>
          </w:tcPr>
          <w:p w14:paraId="5B5D3343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2"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ΔΙΔΑΚΤΟΡΙΚΟ</w:t>
            </w:r>
          </w:p>
          <w:p w14:paraId="21848003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ΜΕΤΑΠΤΥΧΙΑΚΟ</w:t>
            </w:r>
          </w:p>
          <w:p w14:paraId="732FB16D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ΑΕΙ</w:t>
            </w:r>
          </w:p>
          <w:p w14:paraId="07B6A799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ΤΕΙ</w:t>
            </w:r>
          </w:p>
          <w:p w14:paraId="05485BF2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ΙΕΚ</w:t>
            </w:r>
          </w:p>
          <w:p w14:paraId="43FC11B4" w14:textId="77777777" w:rsidR="0046252A" w:rsidRDefault="00DE2BC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19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ΔΕΥΤΕΡΟΒΑΘΜΙΑ</w:t>
            </w:r>
          </w:p>
        </w:tc>
      </w:tr>
      <w:tr w:rsidR="0046252A" w14:paraId="0C6162C8" w14:textId="77777777" w:rsidTr="00CC01B3">
        <w:trPr>
          <w:trHeight w:val="652"/>
        </w:trPr>
        <w:tc>
          <w:tcPr>
            <w:tcW w:w="2097" w:type="dxa"/>
          </w:tcPr>
          <w:p w14:paraId="0B91DAE2" w14:textId="77777777" w:rsidR="0046252A" w:rsidRDefault="00DE2BC2">
            <w:pPr>
              <w:pStyle w:val="TableParagraph"/>
              <w:spacing w:before="107"/>
              <w:ind w:left="537" w:right="376" w:hanging="135"/>
              <w:rPr>
                <w:sz w:val="18"/>
              </w:rPr>
            </w:pPr>
            <w:r>
              <w:rPr>
                <w:sz w:val="18"/>
              </w:rPr>
              <w:t>ΗΜΕΡΟΜΗΝΙΑ ΓΕΝΝΗΣΗΣ</w:t>
            </w:r>
          </w:p>
        </w:tc>
        <w:tc>
          <w:tcPr>
            <w:tcW w:w="2485" w:type="dxa"/>
          </w:tcPr>
          <w:p w14:paraId="7586CA2B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4F06CB0E" w14:textId="77777777" w:rsidR="0046252A" w:rsidRDefault="0046252A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52A8C69B" w14:textId="77777777" w:rsidR="0046252A" w:rsidRDefault="00DE2BC2">
            <w:pPr>
              <w:pStyle w:val="TableParagraph"/>
              <w:ind w:left="197" w:right="192"/>
              <w:jc w:val="center"/>
              <w:rPr>
                <w:sz w:val="18"/>
              </w:rPr>
            </w:pPr>
            <w:r>
              <w:rPr>
                <w:sz w:val="18"/>
              </w:rPr>
              <w:t>ΙΒΑΝ</w:t>
            </w:r>
          </w:p>
        </w:tc>
        <w:tc>
          <w:tcPr>
            <w:tcW w:w="4094" w:type="dxa"/>
          </w:tcPr>
          <w:p w14:paraId="2FD7FF14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091557B4" w14:textId="77777777" w:rsidTr="00CC01B3">
        <w:trPr>
          <w:trHeight w:val="433"/>
        </w:trPr>
        <w:tc>
          <w:tcPr>
            <w:tcW w:w="2097" w:type="dxa"/>
          </w:tcPr>
          <w:p w14:paraId="0F175532" w14:textId="77777777" w:rsidR="0046252A" w:rsidRDefault="00DE2BC2">
            <w:pPr>
              <w:pStyle w:val="TableParagraph"/>
              <w:spacing w:before="107"/>
              <w:ind w:left="131" w:right="122"/>
              <w:jc w:val="center"/>
              <w:rPr>
                <w:sz w:val="18"/>
              </w:rPr>
            </w:pPr>
            <w:r>
              <w:rPr>
                <w:color w:val="212121"/>
                <w:sz w:val="18"/>
              </w:rPr>
              <w:t>ΑΔΤ</w:t>
            </w:r>
          </w:p>
        </w:tc>
        <w:tc>
          <w:tcPr>
            <w:tcW w:w="2485" w:type="dxa"/>
          </w:tcPr>
          <w:p w14:paraId="0D2C1E08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7088DB97" w14:textId="77777777" w:rsidR="0046252A" w:rsidRDefault="00DE2BC2">
            <w:pPr>
              <w:pStyle w:val="TableParagraph"/>
              <w:spacing w:before="107"/>
              <w:ind w:left="198" w:right="192"/>
              <w:jc w:val="center"/>
              <w:rPr>
                <w:sz w:val="18"/>
              </w:rPr>
            </w:pPr>
            <w:r>
              <w:rPr>
                <w:sz w:val="18"/>
              </w:rPr>
              <w:t>ΤΡΑΠΕΖΑ</w:t>
            </w:r>
          </w:p>
        </w:tc>
        <w:tc>
          <w:tcPr>
            <w:tcW w:w="4094" w:type="dxa"/>
          </w:tcPr>
          <w:p w14:paraId="4D5D2305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363DD48A" w14:textId="77777777" w:rsidTr="00CC01B3">
        <w:trPr>
          <w:trHeight w:val="434"/>
        </w:trPr>
        <w:tc>
          <w:tcPr>
            <w:tcW w:w="2097" w:type="dxa"/>
          </w:tcPr>
          <w:p w14:paraId="12D2428D" w14:textId="77777777" w:rsidR="0046252A" w:rsidRDefault="00DE2BC2">
            <w:pPr>
              <w:pStyle w:val="TableParagraph"/>
              <w:spacing w:before="107"/>
              <w:ind w:left="131" w:right="122"/>
              <w:jc w:val="center"/>
              <w:rPr>
                <w:sz w:val="18"/>
              </w:rPr>
            </w:pPr>
            <w:r>
              <w:rPr>
                <w:color w:val="212121"/>
                <w:sz w:val="18"/>
              </w:rPr>
              <w:t>ΑΦΜ</w:t>
            </w:r>
          </w:p>
        </w:tc>
        <w:tc>
          <w:tcPr>
            <w:tcW w:w="3873" w:type="dxa"/>
            <w:gridSpan w:val="2"/>
          </w:tcPr>
          <w:p w14:paraId="274FCA81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 w:val="restart"/>
            <w:tcBorders>
              <w:bottom w:val="nil"/>
              <w:right w:val="nil"/>
            </w:tcBorders>
          </w:tcPr>
          <w:p w14:paraId="3B1881F1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252A" w14:paraId="75077EF2" w14:textId="77777777" w:rsidTr="00CC01B3">
        <w:trPr>
          <w:trHeight w:val="433"/>
        </w:trPr>
        <w:tc>
          <w:tcPr>
            <w:tcW w:w="2097" w:type="dxa"/>
          </w:tcPr>
          <w:p w14:paraId="7D0F91BD" w14:textId="77777777" w:rsidR="0046252A" w:rsidRDefault="00DE2BC2">
            <w:pPr>
              <w:pStyle w:val="TableParagraph"/>
              <w:spacing w:before="107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ΑΜΚΑ</w:t>
            </w:r>
          </w:p>
        </w:tc>
        <w:tc>
          <w:tcPr>
            <w:tcW w:w="3873" w:type="dxa"/>
            <w:gridSpan w:val="2"/>
          </w:tcPr>
          <w:p w14:paraId="5956F72B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/>
            <w:tcBorders>
              <w:top w:val="nil"/>
              <w:bottom w:val="nil"/>
              <w:right w:val="nil"/>
            </w:tcBorders>
          </w:tcPr>
          <w:p w14:paraId="78552208" w14:textId="77777777" w:rsidR="0046252A" w:rsidRDefault="0046252A">
            <w:pPr>
              <w:rPr>
                <w:sz w:val="2"/>
                <w:szCs w:val="2"/>
              </w:rPr>
            </w:pPr>
          </w:p>
        </w:tc>
      </w:tr>
      <w:tr w:rsidR="0046252A" w14:paraId="6310C18C" w14:textId="77777777" w:rsidTr="00CC01B3">
        <w:trPr>
          <w:trHeight w:val="652"/>
        </w:trPr>
        <w:tc>
          <w:tcPr>
            <w:tcW w:w="2097" w:type="dxa"/>
          </w:tcPr>
          <w:p w14:paraId="3B9DF570" w14:textId="77777777" w:rsidR="0046252A" w:rsidRDefault="00DE2BC2">
            <w:pPr>
              <w:pStyle w:val="TableParagraph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ΑΡΙΘΜΟΣ ΜΗΤΡΩΟΥ</w:t>
            </w:r>
          </w:p>
          <w:p w14:paraId="35DD9657" w14:textId="77777777" w:rsidR="0046252A" w:rsidRDefault="00DE2BC2">
            <w:pPr>
              <w:pStyle w:val="TableParagraph"/>
              <w:spacing w:before="8" w:line="216" w:lineRule="exact"/>
              <w:ind w:left="131" w:right="122"/>
              <w:jc w:val="center"/>
              <w:rPr>
                <w:sz w:val="18"/>
              </w:rPr>
            </w:pPr>
            <w:r>
              <w:rPr>
                <w:sz w:val="18"/>
              </w:rPr>
              <w:t>ΙΚΑ ( υποχρεωτικός εκτός Δημοσίου)</w:t>
            </w:r>
          </w:p>
        </w:tc>
        <w:tc>
          <w:tcPr>
            <w:tcW w:w="3873" w:type="dxa"/>
            <w:gridSpan w:val="2"/>
          </w:tcPr>
          <w:p w14:paraId="10DD5A7B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/>
            <w:tcBorders>
              <w:top w:val="nil"/>
              <w:bottom w:val="nil"/>
              <w:right w:val="nil"/>
            </w:tcBorders>
          </w:tcPr>
          <w:p w14:paraId="16E4D01E" w14:textId="77777777" w:rsidR="0046252A" w:rsidRDefault="0046252A">
            <w:pPr>
              <w:rPr>
                <w:sz w:val="2"/>
                <w:szCs w:val="2"/>
              </w:rPr>
            </w:pPr>
          </w:p>
        </w:tc>
      </w:tr>
      <w:tr w:rsidR="0046252A" w14:paraId="437987E9" w14:textId="77777777" w:rsidTr="00CC01B3">
        <w:trPr>
          <w:trHeight w:val="648"/>
        </w:trPr>
        <w:tc>
          <w:tcPr>
            <w:tcW w:w="2097" w:type="dxa"/>
          </w:tcPr>
          <w:p w14:paraId="14DE0FF9" w14:textId="77777777" w:rsidR="0046252A" w:rsidRDefault="0046252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26177D74" w14:textId="77777777" w:rsidR="0046252A" w:rsidRDefault="00DE2BC2">
            <w:pPr>
              <w:pStyle w:val="TableParagraph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ΕΓΓΑΜΟΣ /ΑΓΑΜΟΣ</w:t>
            </w:r>
          </w:p>
        </w:tc>
        <w:tc>
          <w:tcPr>
            <w:tcW w:w="3873" w:type="dxa"/>
            <w:gridSpan w:val="2"/>
          </w:tcPr>
          <w:p w14:paraId="6E34953E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4" w:type="dxa"/>
            <w:vMerge/>
            <w:tcBorders>
              <w:top w:val="nil"/>
              <w:bottom w:val="nil"/>
              <w:right w:val="nil"/>
            </w:tcBorders>
          </w:tcPr>
          <w:p w14:paraId="724E5E03" w14:textId="77777777" w:rsidR="0046252A" w:rsidRDefault="0046252A">
            <w:pPr>
              <w:rPr>
                <w:sz w:val="2"/>
                <w:szCs w:val="2"/>
              </w:rPr>
            </w:pPr>
          </w:p>
        </w:tc>
      </w:tr>
    </w:tbl>
    <w:p w14:paraId="285FC200" w14:textId="77777777" w:rsidR="0046252A" w:rsidRDefault="0046252A">
      <w:pPr>
        <w:pStyle w:val="BodyText"/>
        <w:rPr>
          <w:rFonts w:ascii="Times New Roman"/>
          <w:sz w:val="11"/>
        </w:rPr>
      </w:pPr>
    </w:p>
    <w:p w14:paraId="35F0DE06" w14:textId="08029FB9" w:rsidR="00C83143" w:rsidRDefault="00DE2BC2" w:rsidP="00DE78C9">
      <w:pPr>
        <w:spacing w:before="64"/>
        <w:ind w:left="1140" w:right="1457"/>
        <w:jc w:val="both"/>
        <w:rPr>
          <w:rFonts w:ascii="Calibri" w:hAnsi="Calibri"/>
          <w:sz w:val="20"/>
        </w:rPr>
      </w:pPr>
      <w:r w:rsidRPr="00DE78C9">
        <w:rPr>
          <w:rFonts w:ascii="Calibri" w:hAnsi="Calibri"/>
          <w:sz w:val="20"/>
        </w:rPr>
        <w:t xml:space="preserve">Τα μαθήματα θα είναι διάρκειας </w:t>
      </w:r>
      <w:r w:rsidR="00DE78C9">
        <w:rPr>
          <w:rFonts w:ascii="Calibri" w:hAnsi="Calibri"/>
          <w:sz w:val="20"/>
        </w:rPr>
        <w:t>4</w:t>
      </w:r>
      <w:r w:rsidRPr="00DE78C9">
        <w:rPr>
          <w:rFonts w:ascii="Calibri" w:hAnsi="Calibri"/>
          <w:sz w:val="20"/>
        </w:rPr>
        <w:t xml:space="preserve"> (διδακτικών) ωρών και θα πραγματοποιούνται </w:t>
      </w:r>
      <w:r w:rsidR="00A0143A">
        <w:rPr>
          <w:rFonts w:ascii="Calibri" w:hAnsi="Calibri"/>
          <w:sz w:val="20"/>
        </w:rPr>
        <w:t xml:space="preserve">πρωϊνές </w:t>
      </w:r>
      <w:r w:rsidRPr="00DE78C9">
        <w:rPr>
          <w:rFonts w:ascii="Calibri" w:hAnsi="Calibri"/>
          <w:sz w:val="20"/>
        </w:rPr>
        <w:t>και απογευματινές ώρες</w:t>
      </w:r>
      <w:r w:rsidR="00AB264C">
        <w:rPr>
          <w:rFonts w:ascii="Calibri" w:hAnsi="Calibri"/>
          <w:sz w:val="20"/>
        </w:rPr>
        <w:t xml:space="preserve"> </w:t>
      </w:r>
      <w:r w:rsidR="00C83143" w:rsidRPr="00C83143">
        <w:rPr>
          <w:rFonts w:ascii="Calibri" w:hAnsi="Calibri"/>
          <w:sz w:val="20"/>
        </w:rPr>
        <w:t>διά ζώσης στην δομή του ΚΔΒΜ, Τέρμα Ομονοίας.Το πρόγραμμα προβλέπεται να υλοποιηθεί μεταξύ των μηνών Δεκεμβρίου</w:t>
      </w:r>
      <w:r w:rsidR="00303087">
        <w:rPr>
          <w:rFonts w:ascii="Calibri" w:hAnsi="Calibri"/>
          <w:sz w:val="20"/>
        </w:rPr>
        <w:t xml:space="preserve">, </w:t>
      </w:r>
      <w:r w:rsidR="00303087" w:rsidRPr="00303087">
        <w:rPr>
          <w:rFonts w:ascii="Calibri" w:hAnsi="Calibri"/>
          <w:sz w:val="20"/>
        </w:rPr>
        <w:t>Ιανουαρίου και Φεβρουαρίου.</w:t>
      </w:r>
      <w:bookmarkStart w:id="0" w:name="_GoBack"/>
      <w:bookmarkEnd w:id="0"/>
    </w:p>
    <w:p w14:paraId="7CA230FE" w14:textId="748268CA" w:rsidR="0046252A" w:rsidRPr="00DE78C9" w:rsidRDefault="00DE2BC2" w:rsidP="00DE78C9">
      <w:pPr>
        <w:spacing w:before="64"/>
        <w:ind w:left="1140" w:right="1457"/>
        <w:jc w:val="both"/>
        <w:rPr>
          <w:rFonts w:ascii="Calibri" w:hAnsi="Calibri"/>
          <w:sz w:val="20"/>
        </w:rPr>
      </w:pPr>
      <w:r w:rsidRPr="00DE78C9">
        <w:rPr>
          <w:rFonts w:ascii="Calibri" w:hAnsi="Calibri"/>
          <w:sz w:val="20"/>
        </w:rPr>
        <w:t>Παρακαλώ επιλέξτε τις μέρες  που</w:t>
      </w:r>
      <w:r w:rsidRPr="00DE78C9">
        <w:rPr>
          <w:rFonts w:ascii="Calibri" w:hAnsi="Calibri"/>
          <w:sz w:val="20"/>
          <w:u w:val="single"/>
        </w:rPr>
        <w:t xml:space="preserve"> </w:t>
      </w:r>
      <w:r w:rsidRPr="00DE78C9">
        <w:rPr>
          <w:rFonts w:ascii="Calibri" w:hAnsi="Calibri"/>
          <w:b/>
          <w:i/>
          <w:sz w:val="20"/>
          <w:u w:val="single"/>
        </w:rPr>
        <w:t>δεν μπορείτε</w:t>
      </w:r>
      <w:r w:rsidRPr="00DE78C9">
        <w:rPr>
          <w:rFonts w:ascii="Calibri" w:hAnsi="Calibri"/>
          <w:b/>
          <w:i/>
          <w:sz w:val="20"/>
        </w:rPr>
        <w:t xml:space="preserve"> </w:t>
      </w:r>
      <w:r w:rsidRPr="00DE78C9">
        <w:rPr>
          <w:rFonts w:ascii="Calibri" w:hAnsi="Calibri"/>
          <w:sz w:val="20"/>
        </w:rPr>
        <w:t>να</w:t>
      </w:r>
      <w:r w:rsidRPr="00DE78C9">
        <w:rPr>
          <w:rFonts w:ascii="Calibri" w:hAnsi="Calibri"/>
          <w:spacing w:val="-1"/>
          <w:sz w:val="20"/>
        </w:rPr>
        <w:t xml:space="preserve"> </w:t>
      </w:r>
      <w:r w:rsidRPr="00DE78C9">
        <w:rPr>
          <w:rFonts w:ascii="Calibri" w:hAnsi="Calibri"/>
          <w:sz w:val="20"/>
        </w:rPr>
        <w:t>διδάξετε.</w:t>
      </w:r>
    </w:p>
    <w:p w14:paraId="753E8CE9" w14:textId="77777777" w:rsidR="0046252A" w:rsidRDefault="0046252A">
      <w:pPr>
        <w:pStyle w:val="BodyText"/>
        <w:spacing w:before="3"/>
        <w:rPr>
          <w:rFonts w:ascii="Calibri"/>
          <w:sz w:val="18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557"/>
        <w:gridCol w:w="433"/>
        <w:gridCol w:w="706"/>
        <w:gridCol w:w="706"/>
        <w:gridCol w:w="578"/>
        <w:gridCol w:w="698"/>
        <w:gridCol w:w="566"/>
        <w:gridCol w:w="717"/>
        <w:gridCol w:w="702"/>
        <w:gridCol w:w="708"/>
        <w:gridCol w:w="709"/>
        <w:gridCol w:w="573"/>
        <w:gridCol w:w="712"/>
        <w:gridCol w:w="716"/>
        <w:gridCol w:w="571"/>
      </w:tblGrid>
      <w:tr w:rsidR="0046252A" w14:paraId="47730875" w14:textId="77777777">
        <w:trPr>
          <w:trHeight w:val="191"/>
        </w:trPr>
        <w:tc>
          <w:tcPr>
            <w:tcW w:w="10640" w:type="dxa"/>
            <w:gridSpan w:val="16"/>
          </w:tcPr>
          <w:p w14:paraId="7BB0C498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252A" w14:paraId="1604D95A" w14:textId="77777777" w:rsidTr="00FA1D8F">
        <w:trPr>
          <w:trHeight w:val="193"/>
        </w:trPr>
        <w:tc>
          <w:tcPr>
            <w:tcW w:w="988" w:type="dxa"/>
            <w:vMerge w:val="restart"/>
          </w:tcPr>
          <w:p w14:paraId="2318597B" w14:textId="77777777" w:rsidR="0046252A" w:rsidRDefault="004625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</w:tcPr>
          <w:p w14:paraId="782D8983" w14:textId="77777777" w:rsidR="0046252A" w:rsidRDefault="00DE2BC2">
            <w:pPr>
              <w:pStyle w:val="TableParagraph"/>
              <w:spacing w:line="174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Δ</w:t>
            </w:r>
          </w:p>
        </w:tc>
        <w:tc>
          <w:tcPr>
            <w:tcW w:w="433" w:type="dxa"/>
          </w:tcPr>
          <w:p w14:paraId="060171E3" w14:textId="6DB83C03" w:rsidR="0046252A" w:rsidRDefault="0046252A">
            <w:pPr>
              <w:pStyle w:val="TableParagraph"/>
              <w:spacing w:line="174" w:lineRule="exact"/>
              <w:ind w:left="9"/>
              <w:jc w:val="center"/>
              <w:rPr>
                <w:sz w:val="16"/>
              </w:rPr>
            </w:pPr>
          </w:p>
        </w:tc>
        <w:tc>
          <w:tcPr>
            <w:tcW w:w="706" w:type="dxa"/>
          </w:tcPr>
          <w:p w14:paraId="007AB85B" w14:textId="77777777" w:rsidR="0046252A" w:rsidRDefault="00DE2BC2">
            <w:pPr>
              <w:pStyle w:val="TableParagraph"/>
              <w:spacing w:line="174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Τ</w:t>
            </w:r>
          </w:p>
        </w:tc>
        <w:tc>
          <w:tcPr>
            <w:tcW w:w="706" w:type="dxa"/>
          </w:tcPr>
          <w:p w14:paraId="7EFF38F2" w14:textId="4FE33C25" w:rsidR="0046252A" w:rsidRDefault="0046252A">
            <w:pPr>
              <w:pStyle w:val="TableParagraph"/>
              <w:spacing w:line="174" w:lineRule="exact"/>
              <w:ind w:left="6"/>
              <w:jc w:val="center"/>
              <w:rPr>
                <w:sz w:val="16"/>
              </w:rPr>
            </w:pPr>
          </w:p>
        </w:tc>
        <w:tc>
          <w:tcPr>
            <w:tcW w:w="578" w:type="dxa"/>
          </w:tcPr>
          <w:p w14:paraId="20389D78" w14:textId="6D661E39" w:rsidR="0046252A" w:rsidRDefault="00AB264C">
            <w:pPr>
              <w:pStyle w:val="TableParagraph"/>
              <w:spacing w:line="174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Σ</w:t>
            </w:r>
          </w:p>
        </w:tc>
        <w:tc>
          <w:tcPr>
            <w:tcW w:w="698" w:type="dxa"/>
          </w:tcPr>
          <w:p w14:paraId="36FDC5DB" w14:textId="77777777" w:rsidR="0046252A" w:rsidRDefault="00DE2BC2">
            <w:pPr>
              <w:pStyle w:val="TableParagraph"/>
              <w:spacing w:line="17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Δ</w:t>
            </w:r>
          </w:p>
        </w:tc>
        <w:tc>
          <w:tcPr>
            <w:tcW w:w="566" w:type="dxa"/>
          </w:tcPr>
          <w:p w14:paraId="409C446A" w14:textId="01A25172" w:rsidR="0046252A" w:rsidRDefault="0046252A">
            <w:pPr>
              <w:pStyle w:val="TableParagraph"/>
              <w:spacing w:line="174" w:lineRule="exact"/>
              <w:ind w:left="9"/>
              <w:jc w:val="center"/>
              <w:rPr>
                <w:sz w:val="16"/>
              </w:rPr>
            </w:pPr>
          </w:p>
        </w:tc>
        <w:tc>
          <w:tcPr>
            <w:tcW w:w="717" w:type="dxa"/>
          </w:tcPr>
          <w:p w14:paraId="45F978E3" w14:textId="77777777" w:rsidR="0046252A" w:rsidRDefault="00DE2BC2">
            <w:pPr>
              <w:pStyle w:val="TableParagraph"/>
              <w:spacing w:line="174" w:lineRule="exact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Τ</w:t>
            </w:r>
          </w:p>
        </w:tc>
        <w:tc>
          <w:tcPr>
            <w:tcW w:w="702" w:type="dxa"/>
          </w:tcPr>
          <w:p w14:paraId="0E9F8944" w14:textId="4B1B22B5" w:rsidR="0046252A" w:rsidRDefault="0046252A">
            <w:pPr>
              <w:pStyle w:val="TableParagraph"/>
              <w:spacing w:line="174" w:lineRule="exact"/>
              <w:jc w:val="center"/>
              <w:rPr>
                <w:sz w:val="16"/>
              </w:rPr>
            </w:pPr>
          </w:p>
        </w:tc>
        <w:tc>
          <w:tcPr>
            <w:tcW w:w="708" w:type="dxa"/>
          </w:tcPr>
          <w:p w14:paraId="19619F4A" w14:textId="47AD5858" w:rsidR="0046252A" w:rsidRDefault="00AB264C">
            <w:pPr>
              <w:pStyle w:val="TableParagraph"/>
              <w:spacing w:line="17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Σ</w:t>
            </w:r>
          </w:p>
        </w:tc>
        <w:tc>
          <w:tcPr>
            <w:tcW w:w="709" w:type="dxa"/>
          </w:tcPr>
          <w:p w14:paraId="5128AC74" w14:textId="77777777" w:rsidR="0046252A" w:rsidRDefault="00DE2BC2">
            <w:pPr>
              <w:pStyle w:val="TableParagraph"/>
              <w:spacing w:line="17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Δ</w:t>
            </w:r>
          </w:p>
        </w:tc>
        <w:tc>
          <w:tcPr>
            <w:tcW w:w="573" w:type="dxa"/>
          </w:tcPr>
          <w:p w14:paraId="206CBE6D" w14:textId="60230182" w:rsidR="0046252A" w:rsidRDefault="0046252A">
            <w:pPr>
              <w:pStyle w:val="TableParagraph"/>
              <w:spacing w:line="174" w:lineRule="exact"/>
              <w:ind w:left="5"/>
              <w:jc w:val="center"/>
              <w:rPr>
                <w:sz w:val="16"/>
              </w:rPr>
            </w:pPr>
          </w:p>
        </w:tc>
        <w:tc>
          <w:tcPr>
            <w:tcW w:w="712" w:type="dxa"/>
          </w:tcPr>
          <w:p w14:paraId="06D21EBD" w14:textId="77777777" w:rsidR="0046252A" w:rsidRDefault="00DE2BC2">
            <w:pPr>
              <w:pStyle w:val="TableParagraph"/>
              <w:spacing w:line="174" w:lineRule="exact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Τ</w:t>
            </w:r>
          </w:p>
        </w:tc>
        <w:tc>
          <w:tcPr>
            <w:tcW w:w="716" w:type="dxa"/>
          </w:tcPr>
          <w:p w14:paraId="45F1E28C" w14:textId="39FDB464" w:rsidR="0046252A" w:rsidRDefault="0046252A">
            <w:pPr>
              <w:pStyle w:val="TableParagraph"/>
              <w:spacing w:line="174" w:lineRule="exact"/>
              <w:ind w:right="1"/>
              <w:jc w:val="center"/>
              <w:rPr>
                <w:sz w:val="16"/>
              </w:rPr>
            </w:pPr>
          </w:p>
        </w:tc>
        <w:tc>
          <w:tcPr>
            <w:tcW w:w="571" w:type="dxa"/>
          </w:tcPr>
          <w:p w14:paraId="6B8CDCF0" w14:textId="34B1BBD5" w:rsidR="0046252A" w:rsidRDefault="00AB264C">
            <w:pPr>
              <w:pStyle w:val="TableParagraph"/>
              <w:spacing w:line="174" w:lineRule="exact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Σ</w:t>
            </w:r>
          </w:p>
        </w:tc>
      </w:tr>
      <w:tr w:rsidR="0046252A" w14:paraId="5D6D21E4" w14:textId="77777777" w:rsidTr="00FA1D8F">
        <w:trPr>
          <w:trHeight w:val="191"/>
        </w:trPr>
        <w:tc>
          <w:tcPr>
            <w:tcW w:w="988" w:type="dxa"/>
            <w:vMerge/>
            <w:tcBorders>
              <w:top w:val="nil"/>
            </w:tcBorders>
          </w:tcPr>
          <w:p w14:paraId="53131667" w14:textId="77777777" w:rsidR="0046252A" w:rsidRDefault="0046252A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14:paraId="1E4F5CEA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</w:tcPr>
          <w:p w14:paraId="65AC3B45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1B6AC419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69F1BA7D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798C2B38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</w:tcPr>
          <w:p w14:paraId="1162ED12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 w14:paraId="1B2D8A68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7" w:type="dxa"/>
          </w:tcPr>
          <w:p w14:paraId="3D237A78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2" w:type="dxa"/>
          </w:tcPr>
          <w:p w14:paraId="151E1A66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3EE77580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 w14:paraId="50937D0D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4531357D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</w:tcPr>
          <w:p w14:paraId="0BDDC71E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 w14:paraId="562C810B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</w:tcPr>
          <w:p w14:paraId="045F7737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252A" w14:paraId="23B1A6D8" w14:textId="77777777" w:rsidTr="00FA1D8F">
        <w:trPr>
          <w:trHeight w:val="194"/>
        </w:trPr>
        <w:tc>
          <w:tcPr>
            <w:tcW w:w="988" w:type="dxa"/>
          </w:tcPr>
          <w:p w14:paraId="3EBA0869" w14:textId="3C70A5D4" w:rsidR="0046252A" w:rsidRDefault="00C83143">
            <w:pPr>
              <w:pStyle w:val="TableParagraph"/>
              <w:spacing w:line="173" w:lineRule="exact"/>
              <w:ind w:left="109" w:right="100"/>
              <w:jc w:val="center"/>
              <w:rPr>
                <w:sz w:val="16"/>
              </w:rPr>
            </w:pPr>
            <w:r>
              <w:rPr>
                <w:sz w:val="16"/>
              </w:rPr>
              <w:t>ΠΡΩΪ</w:t>
            </w:r>
          </w:p>
        </w:tc>
        <w:tc>
          <w:tcPr>
            <w:tcW w:w="557" w:type="dxa"/>
          </w:tcPr>
          <w:p w14:paraId="01E18328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</w:tcPr>
          <w:p w14:paraId="4371554C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6DE20E30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14474685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0D691231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</w:tcPr>
          <w:p w14:paraId="12EBAC48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 w14:paraId="763D0EC2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7" w:type="dxa"/>
          </w:tcPr>
          <w:p w14:paraId="1F6C290E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2" w:type="dxa"/>
          </w:tcPr>
          <w:p w14:paraId="136FCC3D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42FB04F2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 w14:paraId="32F98803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29E3BB99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</w:tcPr>
          <w:p w14:paraId="20A0B4A0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 w14:paraId="503E2202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</w:tcPr>
          <w:p w14:paraId="7AAB964B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6252A" w14:paraId="16FB57BC" w14:textId="77777777" w:rsidTr="00FA1D8F">
        <w:trPr>
          <w:trHeight w:val="194"/>
        </w:trPr>
        <w:tc>
          <w:tcPr>
            <w:tcW w:w="988" w:type="dxa"/>
          </w:tcPr>
          <w:p w14:paraId="715A8003" w14:textId="77777777" w:rsidR="0046252A" w:rsidRDefault="00DE2BC2">
            <w:pPr>
              <w:pStyle w:val="TableParagraph"/>
              <w:spacing w:line="174" w:lineRule="exact"/>
              <w:ind w:left="109" w:right="100"/>
              <w:jc w:val="center"/>
              <w:rPr>
                <w:sz w:val="16"/>
              </w:rPr>
            </w:pPr>
            <w:r>
              <w:rPr>
                <w:sz w:val="16"/>
              </w:rPr>
              <w:t>ΑΠΟΓ.</w:t>
            </w:r>
          </w:p>
        </w:tc>
        <w:tc>
          <w:tcPr>
            <w:tcW w:w="557" w:type="dxa"/>
          </w:tcPr>
          <w:p w14:paraId="37EDE13C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</w:tcPr>
          <w:p w14:paraId="3BE6953C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17F801DB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6" w:type="dxa"/>
          </w:tcPr>
          <w:p w14:paraId="206BE6FB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8" w:type="dxa"/>
          </w:tcPr>
          <w:p w14:paraId="6688FC67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</w:tcPr>
          <w:p w14:paraId="3047F7BA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</w:tcPr>
          <w:p w14:paraId="53F75B28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7" w:type="dxa"/>
          </w:tcPr>
          <w:p w14:paraId="5370FD66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2" w:type="dxa"/>
          </w:tcPr>
          <w:p w14:paraId="30B6132A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5409F551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 w14:paraId="1D151412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3" w:type="dxa"/>
          </w:tcPr>
          <w:p w14:paraId="4CAFC2BE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</w:tcPr>
          <w:p w14:paraId="0DCEC273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</w:tcPr>
          <w:p w14:paraId="50067DEF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</w:tcPr>
          <w:p w14:paraId="241A1098" w14:textId="77777777" w:rsidR="0046252A" w:rsidRDefault="0046252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472989C" w14:textId="77777777" w:rsidR="00E833B4" w:rsidRDefault="00E833B4"/>
    <w:sectPr w:rsidR="00E833B4" w:rsidSect="00DE2BC2">
      <w:pgSz w:w="11910" w:h="16840"/>
      <w:pgMar w:top="4532" w:right="340" w:bottom="280" w:left="660" w:header="1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1565D" w14:textId="77777777" w:rsidR="00EE16E1" w:rsidRDefault="00EE16E1">
      <w:r>
        <w:separator/>
      </w:r>
    </w:p>
  </w:endnote>
  <w:endnote w:type="continuationSeparator" w:id="0">
    <w:p w14:paraId="4D4A8680" w14:textId="77777777" w:rsidR="00EE16E1" w:rsidRDefault="00EE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6C55B" w14:textId="77777777" w:rsidR="00EE16E1" w:rsidRDefault="00EE16E1">
      <w:r>
        <w:separator/>
      </w:r>
    </w:p>
  </w:footnote>
  <w:footnote w:type="continuationSeparator" w:id="0">
    <w:p w14:paraId="3482BEDD" w14:textId="77777777" w:rsidR="00EE16E1" w:rsidRDefault="00EE1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65"/>
      <w:gridCol w:w="2250"/>
    </w:tblGrid>
    <w:tr w:rsidR="00DE2BC2" w:rsidRPr="00DE2BC2" w14:paraId="3A27D045" w14:textId="77777777" w:rsidTr="00DE2BC2">
      <w:trPr>
        <w:jc w:val="center"/>
      </w:trPr>
      <w:tc>
        <w:tcPr>
          <w:tcW w:w="5665" w:type="dxa"/>
          <w:tcBorders>
            <w:top w:val="nil"/>
            <w:left w:val="nil"/>
          </w:tcBorders>
          <w:vAlign w:val="center"/>
          <w:hideMark/>
        </w:tcPr>
        <w:p w14:paraId="6C8F0A31" w14:textId="77777777" w:rsidR="00DE2BC2" w:rsidRPr="00DE2BC2" w:rsidRDefault="00DE2BC2" w:rsidP="00DE2BC2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>ΣΥΣΤΗΜΑ  ΔΙΑΧΕΙΡΙΣΗΣ ΠΟΙΟΤΗΤΑΣ</w:t>
          </w:r>
        </w:p>
      </w:tc>
      <w:tc>
        <w:tcPr>
          <w:tcW w:w="2250" w:type="dxa"/>
          <w:tcBorders>
            <w:top w:val="nil"/>
            <w:right w:val="nil"/>
          </w:tcBorders>
          <w:vAlign w:val="center"/>
          <w:hideMark/>
        </w:tcPr>
        <w:p w14:paraId="4686F548" w14:textId="1232FD32" w:rsidR="00DE2BC2" w:rsidRPr="00B708F5" w:rsidRDefault="00DE2BC2" w:rsidP="00DE2BC2">
          <w:pPr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t>Κωδικός: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Ε-7</w:t>
          </w:r>
          <w:r w:rsidR="00B708F5" w:rsidRPr="00B708F5">
            <w:rPr>
              <w:rFonts w:ascii="Calibri Light" w:eastAsia="Times New Roman" w:hAnsi="Calibri Light" w:cs="Calibri Light"/>
              <w:b/>
              <w:sz w:val="16"/>
              <w:szCs w:val="16"/>
            </w:rPr>
            <w:t>3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>0.</w:t>
          </w:r>
          <w:r w:rsidR="00B708F5" w:rsidRPr="00B708F5">
            <w:rPr>
              <w:rFonts w:ascii="Calibri Light" w:eastAsia="Times New Roman" w:hAnsi="Calibri Light" w:cs="Calibri Light"/>
              <w:b/>
              <w:sz w:val="16"/>
              <w:szCs w:val="16"/>
            </w:rPr>
            <w:t>4</w:t>
          </w:r>
        </w:p>
        <w:p w14:paraId="427CB22F" w14:textId="77777777" w:rsidR="00DE2BC2" w:rsidRPr="00DE2BC2" w:rsidRDefault="00DE2BC2" w:rsidP="00DE2BC2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bCs/>
              <w:sz w:val="16"/>
              <w:szCs w:val="16"/>
            </w:rPr>
            <w:t>Έκδοση: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1</w:t>
          </w:r>
        </w:p>
        <w:p w14:paraId="44CC858C" w14:textId="25E50627" w:rsidR="00DE2BC2" w:rsidRPr="00DE2BC2" w:rsidRDefault="00DE2BC2" w:rsidP="00DE2BC2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bCs/>
              <w:sz w:val="16"/>
              <w:szCs w:val="16"/>
            </w:rPr>
            <w:t>Ημερ/νία: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 </w:t>
          </w:r>
          <w:r w:rsidR="00B708F5" w:rsidRPr="00B708F5">
            <w:rPr>
              <w:rFonts w:ascii="Calibri Light" w:eastAsia="Times New Roman" w:hAnsi="Calibri Light" w:cs="Calibri Light"/>
              <w:b/>
              <w:sz w:val="16"/>
              <w:szCs w:val="16"/>
            </w:rPr>
            <w:t>22</w:t>
          </w: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>/10/2018</w:t>
          </w:r>
        </w:p>
        <w:p w14:paraId="752C28D8" w14:textId="77777777" w:rsidR="00DE2BC2" w:rsidRPr="00DE2BC2" w:rsidRDefault="00DE2BC2" w:rsidP="00DE2BC2">
          <w:pPr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t xml:space="preserve">Σελίδα 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begin"/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instrText xml:space="preserve"> PAGE </w:instrTex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separate"/>
          </w:r>
          <w:r w:rsidR="00303087">
            <w:rPr>
              <w:rFonts w:ascii="Calibri Light" w:eastAsia="Times New Roman" w:hAnsi="Calibri Light" w:cs="Calibri Light"/>
              <w:noProof/>
              <w:sz w:val="16"/>
              <w:szCs w:val="16"/>
            </w:rPr>
            <w:t>2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end"/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t xml:space="preserve"> από 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begin"/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instrText xml:space="preserve"> NUMPAGES  </w:instrTex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separate"/>
          </w:r>
          <w:r w:rsidR="00303087">
            <w:rPr>
              <w:rFonts w:ascii="Calibri Light" w:eastAsia="Times New Roman" w:hAnsi="Calibri Light" w:cs="Calibri Light"/>
              <w:noProof/>
              <w:sz w:val="16"/>
              <w:szCs w:val="16"/>
            </w:rPr>
            <w:t>4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fldChar w:fldCharType="end"/>
          </w:r>
        </w:p>
      </w:tc>
    </w:tr>
    <w:tr w:rsidR="00DE2BC2" w:rsidRPr="00DE2BC2" w14:paraId="672AAD36" w14:textId="77777777" w:rsidTr="00DE2BC2">
      <w:trPr>
        <w:trHeight w:val="743"/>
        <w:jc w:val="center"/>
      </w:trPr>
      <w:tc>
        <w:tcPr>
          <w:tcW w:w="5665" w:type="dxa"/>
          <w:tcBorders>
            <w:left w:val="nil"/>
            <w:bottom w:val="nil"/>
          </w:tcBorders>
          <w:vAlign w:val="center"/>
        </w:tcPr>
        <w:p w14:paraId="1E8BF89D" w14:textId="611E8B45" w:rsidR="00DE2BC2" w:rsidRPr="00DE2BC2" w:rsidRDefault="00DE2BC2" w:rsidP="00DE2BC2">
          <w:pPr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DE2BC2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TITΛOΣ: </w:t>
          </w:r>
          <w:r w:rsidRPr="00DE2BC2">
            <w:rPr>
              <w:rFonts w:ascii="Calibri Light" w:eastAsia="Times New Roman" w:hAnsi="Calibri Light" w:cs="Calibri Light"/>
              <w:sz w:val="16"/>
              <w:szCs w:val="16"/>
            </w:rPr>
            <w:t xml:space="preserve">ΕΝΤΥΠΟ: </w:t>
          </w:r>
          <w:r w:rsidR="00B708F5" w:rsidRPr="00B708F5">
            <w:rPr>
              <w:rFonts w:ascii="Calibri Light" w:eastAsia="Times New Roman" w:hAnsi="Calibri Light" w:cs="Calibri Light"/>
              <w:sz w:val="16"/>
              <w:szCs w:val="16"/>
            </w:rPr>
            <w:t>ΑΙΤΗΣΗ ΕΚΠΑΙΔΕΥΤΗ</w:t>
          </w:r>
        </w:p>
      </w:tc>
      <w:tc>
        <w:tcPr>
          <w:tcW w:w="2250" w:type="dxa"/>
          <w:tcBorders>
            <w:bottom w:val="nil"/>
            <w:right w:val="nil"/>
          </w:tcBorders>
          <w:vAlign w:val="center"/>
          <w:hideMark/>
        </w:tcPr>
        <w:p w14:paraId="365B49CA" w14:textId="5B4F9716" w:rsidR="00DE2BC2" w:rsidRPr="00DE2BC2" w:rsidRDefault="00B708F5" w:rsidP="00DE2BC2">
          <w:pPr>
            <w:tabs>
              <w:tab w:val="left" w:pos="2175"/>
            </w:tabs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Κε.Δι.Βι.Μ 2 Π.Κ.Μ. </w:t>
          </w:r>
        </w:p>
      </w:tc>
    </w:tr>
  </w:tbl>
  <w:p w14:paraId="101F6012" w14:textId="6471EE5D" w:rsidR="00DE78C9" w:rsidRPr="00DE2BC2" w:rsidRDefault="00C83143" w:rsidP="00DE78C9">
    <w:pPr>
      <w:pStyle w:val="BodyText"/>
      <w:spacing w:line="14" w:lineRule="auto"/>
      <w:jc w:val="center"/>
      <w:rPr>
        <w:rFonts w:ascii="Calibri Light" w:hAnsi="Calibri Light" w:cs="Calibri Light"/>
        <w:sz w:val="20"/>
      </w:rPr>
    </w:pPr>
    <w:r>
      <w:rPr>
        <w:rFonts w:ascii="Calibri Light" w:hAnsi="Calibri Light" w:cs="Calibri Light"/>
        <w:noProof/>
        <w:sz w:val="20"/>
        <w:lang w:bidi="ar-SA"/>
      </w:rPr>
      <w:drawing>
        <wp:inline distT="0" distB="0" distL="0" distR="0" wp14:anchorId="25105A96" wp14:editId="09C84E56">
          <wp:extent cx="6041390" cy="1304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139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0FE1"/>
    <w:multiLevelType w:val="hybridMultilevel"/>
    <w:tmpl w:val="E018AF50"/>
    <w:lvl w:ilvl="0" w:tplc="1EC4CBD4">
      <w:numFmt w:val="bullet"/>
      <w:lvlText w:val="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18"/>
        <w:szCs w:val="18"/>
        <w:lang w:val="el-GR" w:eastAsia="el-GR" w:bidi="el-GR"/>
      </w:rPr>
    </w:lvl>
    <w:lvl w:ilvl="1" w:tplc="1CF89A08">
      <w:numFmt w:val="bullet"/>
      <w:lvlText w:val="•"/>
      <w:lvlJc w:val="left"/>
      <w:pPr>
        <w:ind w:left="1101" w:hanging="360"/>
      </w:pPr>
      <w:rPr>
        <w:rFonts w:hint="default"/>
        <w:lang w:val="el-GR" w:eastAsia="el-GR" w:bidi="el-GR"/>
      </w:rPr>
    </w:lvl>
    <w:lvl w:ilvl="2" w:tplc="AA3C6680">
      <w:numFmt w:val="bullet"/>
      <w:lvlText w:val="•"/>
      <w:lvlJc w:val="left"/>
      <w:pPr>
        <w:ind w:left="1382" w:hanging="360"/>
      </w:pPr>
      <w:rPr>
        <w:rFonts w:hint="default"/>
        <w:lang w:val="el-GR" w:eastAsia="el-GR" w:bidi="el-GR"/>
      </w:rPr>
    </w:lvl>
    <w:lvl w:ilvl="3" w:tplc="D35AE32E">
      <w:numFmt w:val="bullet"/>
      <w:lvlText w:val="•"/>
      <w:lvlJc w:val="left"/>
      <w:pPr>
        <w:ind w:left="1663" w:hanging="360"/>
      </w:pPr>
      <w:rPr>
        <w:rFonts w:hint="default"/>
        <w:lang w:val="el-GR" w:eastAsia="el-GR" w:bidi="el-GR"/>
      </w:rPr>
    </w:lvl>
    <w:lvl w:ilvl="4" w:tplc="E214A044">
      <w:numFmt w:val="bullet"/>
      <w:lvlText w:val="•"/>
      <w:lvlJc w:val="left"/>
      <w:pPr>
        <w:ind w:left="1944" w:hanging="360"/>
      </w:pPr>
      <w:rPr>
        <w:rFonts w:hint="default"/>
        <w:lang w:val="el-GR" w:eastAsia="el-GR" w:bidi="el-GR"/>
      </w:rPr>
    </w:lvl>
    <w:lvl w:ilvl="5" w:tplc="CD2ED4E6">
      <w:numFmt w:val="bullet"/>
      <w:lvlText w:val="•"/>
      <w:lvlJc w:val="left"/>
      <w:pPr>
        <w:ind w:left="2226" w:hanging="360"/>
      </w:pPr>
      <w:rPr>
        <w:rFonts w:hint="default"/>
        <w:lang w:val="el-GR" w:eastAsia="el-GR" w:bidi="el-GR"/>
      </w:rPr>
    </w:lvl>
    <w:lvl w:ilvl="6" w:tplc="1BBEAAF4">
      <w:numFmt w:val="bullet"/>
      <w:lvlText w:val="•"/>
      <w:lvlJc w:val="left"/>
      <w:pPr>
        <w:ind w:left="2507" w:hanging="360"/>
      </w:pPr>
      <w:rPr>
        <w:rFonts w:hint="default"/>
        <w:lang w:val="el-GR" w:eastAsia="el-GR" w:bidi="el-GR"/>
      </w:rPr>
    </w:lvl>
    <w:lvl w:ilvl="7" w:tplc="DA5C9C34">
      <w:numFmt w:val="bullet"/>
      <w:lvlText w:val="•"/>
      <w:lvlJc w:val="left"/>
      <w:pPr>
        <w:ind w:left="2788" w:hanging="360"/>
      </w:pPr>
      <w:rPr>
        <w:rFonts w:hint="default"/>
        <w:lang w:val="el-GR" w:eastAsia="el-GR" w:bidi="el-GR"/>
      </w:rPr>
    </w:lvl>
    <w:lvl w:ilvl="8" w:tplc="0C1E1B2A">
      <w:numFmt w:val="bullet"/>
      <w:lvlText w:val="•"/>
      <w:lvlJc w:val="left"/>
      <w:pPr>
        <w:ind w:left="3069" w:hanging="360"/>
      </w:pPr>
      <w:rPr>
        <w:rFonts w:hint="default"/>
        <w:lang w:val="el-GR" w:eastAsia="el-GR" w:bidi="el-GR"/>
      </w:rPr>
    </w:lvl>
  </w:abstractNum>
  <w:abstractNum w:abstractNumId="1" w15:restartNumberingAfterBreak="0">
    <w:nsid w:val="1F3F7327"/>
    <w:multiLevelType w:val="hybridMultilevel"/>
    <w:tmpl w:val="F7A4E168"/>
    <w:lvl w:ilvl="0" w:tplc="D86642CA">
      <w:numFmt w:val="bullet"/>
      <w:lvlText w:val="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18"/>
        <w:szCs w:val="18"/>
        <w:lang w:val="el-GR" w:eastAsia="el-GR" w:bidi="el-GR"/>
      </w:rPr>
    </w:lvl>
    <w:lvl w:ilvl="1" w:tplc="D3F27782">
      <w:numFmt w:val="bullet"/>
      <w:lvlText w:val="•"/>
      <w:lvlJc w:val="left"/>
      <w:pPr>
        <w:ind w:left="1101" w:hanging="360"/>
      </w:pPr>
      <w:rPr>
        <w:rFonts w:hint="default"/>
        <w:lang w:val="el-GR" w:eastAsia="el-GR" w:bidi="el-GR"/>
      </w:rPr>
    </w:lvl>
    <w:lvl w:ilvl="2" w:tplc="45240BC0">
      <w:numFmt w:val="bullet"/>
      <w:lvlText w:val="•"/>
      <w:lvlJc w:val="left"/>
      <w:pPr>
        <w:ind w:left="1382" w:hanging="360"/>
      </w:pPr>
      <w:rPr>
        <w:rFonts w:hint="default"/>
        <w:lang w:val="el-GR" w:eastAsia="el-GR" w:bidi="el-GR"/>
      </w:rPr>
    </w:lvl>
    <w:lvl w:ilvl="3" w:tplc="28BE5258">
      <w:numFmt w:val="bullet"/>
      <w:lvlText w:val="•"/>
      <w:lvlJc w:val="left"/>
      <w:pPr>
        <w:ind w:left="1663" w:hanging="360"/>
      </w:pPr>
      <w:rPr>
        <w:rFonts w:hint="default"/>
        <w:lang w:val="el-GR" w:eastAsia="el-GR" w:bidi="el-GR"/>
      </w:rPr>
    </w:lvl>
    <w:lvl w:ilvl="4" w:tplc="56BCED22">
      <w:numFmt w:val="bullet"/>
      <w:lvlText w:val="•"/>
      <w:lvlJc w:val="left"/>
      <w:pPr>
        <w:ind w:left="1944" w:hanging="360"/>
      </w:pPr>
      <w:rPr>
        <w:rFonts w:hint="default"/>
        <w:lang w:val="el-GR" w:eastAsia="el-GR" w:bidi="el-GR"/>
      </w:rPr>
    </w:lvl>
    <w:lvl w:ilvl="5" w:tplc="E8C691CC">
      <w:numFmt w:val="bullet"/>
      <w:lvlText w:val="•"/>
      <w:lvlJc w:val="left"/>
      <w:pPr>
        <w:ind w:left="2226" w:hanging="360"/>
      </w:pPr>
      <w:rPr>
        <w:rFonts w:hint="default"/>
        <w:lang w:val="el-GR" w:eastAsia="el-GR" w:bidi="el-GR"/>
      </w:rPr>
    </w:lvl>
    <w:lvl w:ilvl="6" w:tplc="DEF2980E">
      <w:numFmt w:val="bullet"/>
      <w:lvlText w:val="•"/>
      <w:lvlJc w:val="left"/>
      <w:pPr>
        <w:ind w:left="2507" w:hanging="360"/>
      </w:pPr>
      <w:rPr>
        <w:rFonts w:hint="default"/>
        <w:lang w:val="el-GR" w:eastAsia="el-GR" w:bidi="el-GR"/>
      </w:rPr>
    </w:lvl>
    <w:lvl w:ilvl="7" w:tplc="C3EE271A">
      <w:numFmt w:val="bullet"/>
      <w:lvlText w:val="•"/>
      <w:lvlJc w:val="left"/>
      <w:pPr>
        <w:ind w:left="2788" w:hanging="360"/>
      </w:pPr>
      <w:rPr>
        <w:rFonts w:hint="default"/>
        <w:lang w:val="el-GR" w:eastAsia="el-GR" w:bidi="el-GR"/>
      </w:rPr>
    </w:lvl>
    <w:lvl w:ilvl="8" w:tplc="6C243F48">
      <w:numFmt w:val="bullet"/>
      <w:lvlText w:val="•"/>
      <w:lvlJc w:val="left"/>
      <w:pPr>
        <w:ind w:left="3069" w:hanging="360"/>
      </w:pPr>
      <w:rPr>
        <w:rFonts w:hint="default"/>
        <w:lang w:val="el-GR" w:eastAsia="el-GR" w:bidi="el-GR"/>
      </w:rPr>
    </w:lvl>
  </w:abstractNum>
  <w:abstractNum w:abstractNumId="2" w15:restartNumberingAfterBreak="0">
    <w:nsid w:val="41B27A93"/>
    <w:multiLevelType w:val="hybridMultilevel"/>
    <w:tmpl w:val="43462068"/>
    <w:lvl w:ilvl="0" w:tplc="BB24DA30">
      <w:start w:val="1"/>
      <w:numFmt w:val="decimal"/>
      <w:lvlText w:val="%1."/>
      <w:lvlJc w:val="left"/>
      <w:pPr>
        <w:ind w:left="636" w:hanging="358"/>
      </w:pPr>
      <w:rPr>
        <w:rFonts w:ascii="Tahoma" w:eastAsia="Tahoma" w:hAnsi="Tahoma" w:cs="Tahoma" w:hint="default"/>
        <w:spacing w:val="-28"/>
        <w:w w:val="100"/>
        <w:sz w:val="18"/>
        <w:szCs w:val="18"/>
        <w:lang w:val="el-GR" w:eastAsia="el-GR" w:bidi="el-GR"/>
      </w:rPr>
    </w:lvl>
    <w:lvl w:ilvl="1" w:tplc="F6C8F41A">
      <w:numFmt w:val="bullet"/>
      <w:lvlText w:val="•"/>
      <w:lvlJc w:val="left"/>
      <w:pPr>
        <w:ind w:left="1021" w:hanging="358"/>
      </w:pPr>
      <w:rPr>
        <w:rFonts w:hint="default"/>
        <w:lang w:val="el-GR" w:eastAsia="el-GR" w:bidi="el-GR"/>
      </w:rPr>
    </w:lvl>
    <w:lvl w:ilvl="2" w:tplc="51FECE6E">
      <w:numFmt w:val="bullet"/>
      <w:lvlText w:val="•"/>
      <w:lvlJc w:val="left"/>
      <w:pPr>
        <w:ind w:left="1402" w:hanging="358"/>
      </w:pPr>
      <w:rPr>
        <w:rFonts w:hint="default"/>
        <w:lang w:val="el-GR" w:eastAsia="el-GR" w:bidi="el-GR"/>
      </w:rPr>
    </w:lvl>
    <w:lvl w:ilvl="3" w:tplc="E5D26FC2">
      <w:numFmt w:val="bullet"/>
      <w:lvlText w:val="•"/>
      <w:lvlJc w:val="left"/>
      <w:pPr>
        <w:ind w:left="1783" w:hanging="358"/>
      </w:pPr>
      <w:rPr>
        <w:rFonts w:hint="default"/>
        <w:lang w:val="el-GR" w:eastAsia="el-GR" w:bidi="el-GR"/>
      </w:rPr>
    </w:lvl>
    <w:lvl w:ilvl="4" w:tplc="DA826BE0">
      <w:numFmt w:val="bullet"/>
      <w:lvlText w:val="•"/>
      <w:lvlJc w:val="left"/>
      <w:pPr>
        <w:ind w:left="2164" w:hanging="358"/>
      </w:pPr>
      <w:rPr>
        <w:rFonts w:hint="default"/>
        <w:lang w:val="el-GR" w:eastAsia="el-GR" w:bidi="el-GR"/>
      </w:rPr>
    </w:lvl>
    <w:lvl w:ilvl="5" w:tplc="11CAD8A0">
      <w:numFmt w:val="bullet"/>
      <w:lvlText w:val="•"/>
      <w:lvlJc w:val="left"/>
      <w:pPr>
        <w:ind w:left="2546" w:hanging="358"/>
      </w:pPr>
      <w:rPr>
        <w:rFonts w:hint="default"/>
        <w:lang w:val="el-GR" w:eastAsia="el-GR" w:bidi="el-GR"/>
      </w:rPr>
    </w:lvl>
    <w:lvl w:ilvl="6" w:tplc="2F1A8482">
      <w:numFmt w:val="bullet"/>
      <w:lvlText w:val="•"/>
      <w:lvlJc w:val="left"/>
      <w:pPr>
        <w:ind w:left="2927" w:hanging="358"/>
      </w:pPr>
      <w:rPr>
        <w:rFonts w:hint="default"/>
        <w:lang w:val="el-GR" w:eastAsia="el-GR" w:bidi="el-GR"/>
      </w:rPr>
    </w:lvl>
    <w:lvl w:ilvl="7" w:tplc="0C9AEC18">
      <w:numFmt w:val="bullet"/>
      <w:lvlText w:val="•"/>
      <w:lvlJc w:val="left"/>
      <w:pPr>
        <w:ind w:left="3308" w:hanging="358"/>
      </w:pPr>
      <w:rPr>
        <w:rFonts w:hint="default"/>
        <w:lang w:val="el-GR" w:eastAsia="el-GR" w:bidi="el-GR"/>
      </w:rPr>
    </w:lvl>
    <w:lvl w:ilvl="8" w:tplc="FC5AA15C">
      <w:numFmt w:val="bullet"/>
      <w:lvlText w:val="•"/>
      <w:lvlJc w:val="left"/>
      <w:pPr>
        <w:ind w:left="3689" w:hanging="358"/>
      </w:pPr>
      <w:rPr>
        <w:rFonts w:hint="default"/>
        <w:lang w:val="el-GR" w:eastAsia="el-GR" w:bidi="el-GR"/>
      </w:rPr>
    </w:lvl>
  </w:abstractNum>
  <w:abstractNum w:abstractNumId="3" w15:restartNumberingAfterBreak="0">
    <w:nsid w:val="72527991"/>
    <w:multiLevelType w:val="hybridMultilevel"/>
    <w:tmpl w:val="2372311E"/>
    <w:lvl w:ilvl="0" w:tplc="B00433D2">
      <w:start w:val="1"/>
      <w:numFmt w:val="decimal"/>
      <w:lvlText w:val="%1."/>
      <w:lvlJc w:val="left"/>
      <w:pPr>
        <w:ind w:left="468" w:hanging="360"/>
      </w:pPr>
      <w:rPr>
        <w:rFonts w:ascii="Tahoma" w:eastAsia="Tahoma" w:hAnsi="Tahoma" w:cs="Tahoma" w:hint="default"/>
        <w:b/>
        <w:bCs/>
        <w:spacing w:val="0"/>
        <w:w w:val="100"/>
        <w:sz w:val="18"/>
        <w:szCs w:val="18"/>
        <w:lang w:val="el-GR" w:eastAsia="el-GR" w:bidi="el-GR"/>
      </w:rPr>
    </w:lvl>
    <w:lvl w:ilvl="1" w:tplc="82DEF68A">
      <w:numFmt w:val="bullet"/>
      <w:lvlText w:val="•"/>
      <w:lvlJc w:val="left"/>
      <w:pPr>
        <w:ind w:left="869" w:hanging="360"/>
      </w:pPr>
      <w:rPr>
        <w:rFonts w:hint="default"/>
        <w:lang w:val="el-GR" w:eastAsia="el-GR" w:bidi="el-GR"/>
      </w:rPr>
    </w:lvl>
    <w:lvl w:ilvl="2" w:tplc="A6E88146">
      <w:numFmt w:val="bullet"/>
      <w:lvlText w:val="•"/>
      <w:lvlJc w:val="left"/>
      <w:pPr>
        <w:ind w:left="1278" w:hanging="360"/>
      </w:pPr>
      <w:rPr>
        <w:rFonts w:hint="default"/>
        <w:lang w:val="el-GR" w:eastAsia="el-GR" w:bidi="el-GR"/>
      </w:rPr>
    </w:lvl>
    <w:lvl w:ilvl="3" w:tplc="CC986AEE">
      <w:numFmt w:val="bullet"/>
      <w:lvlText w:val="•"/>
      <w:lvlJc w:val="left"/>
      <w:pPr>
        <w:ind w:left="1687" w:hanging="360"/>
      </w:pPr>
      <w:rPr>
        <w:rFonts w:hint="default"/>
        <w:lang w:val="el-GR" w:eastAsia="el-GR" w:bidi="el-GR"/>
      </w:rPr>
    </w:lvl>
    <w:lvl w:ilvl="4" w:tplc="8514ED1A">
      <w:numFmt w:val="bullet"/>
      <w:lvlText w:val="•"/>
      <w:lvlJc w:val="left"/>
      <w:pPr>
        <w:ind w:left="2097" w:hanging="360"/>
      </w:pPr>
      <w:rPr>
        <w:rFonts w:hint="default"/>
        <w:lang w:val="el-GR" w:eastAsia="el-GR" w:bidi="el-GR"/>
      </w:rPr>
    </w:lvl>
    <w:lvl w:ilvl="5" w:tplc="B9380C0A">
      <w:numFmt w:val="bullet"/>
      <w:lvlText w:val="•"/>
      <w:lvlJc w:val="left"/>
      <w:pPr>
        <w:ind w:left="2506" w:hanging="360"/>
      </w:pPr>
      <w:rPr>
        <w:rFonts w:hint="default"/>
        <w:lang w:val="el-GR" w:eastAsia="el-GR" w:bidi="el-GR"/>
      </w:rPr>
    </w:lvl>
    <w:lvl w:ilvl="6" w:tplc="6034097E">
      <w:numFmt w:val="bullet"/>
      <w:lvlText w:val="•"/>
      <w:lvlJc w:val="left"/>
      <w:pPr>
        <w:ind w:left="2915" w:hanging="360"/>
      </w:pPr>
      <w:rPr>
        <w:rFonts w:hint="default"/>
        <w:lang w:val="el-GR" w:eastAsia="el-GR" w:bidi="el-GR"/>
      </w:rPr>
    </w:lvl>
    <w:lvl w:ilvl="7" w:tplc="A434CA94">
      <w:numFmt w:val="bullet"/>
      <w:lvlText w:val="•"/>
      <w:lvlJc w:val="left"/>
      <w:pPr>
        <w:ind w:left="3325" w:hanging="360"/>
      </w:pPr>
      <w:rPr>
        <w:rFonts w:hint="default"/>
        <w:lang w:val="el-GR" w:eastAsia="el-GR" w:bidi="el-GR"/>
      </w:rPr>
    </w:lvl>
    <w:lvl w:ilvl="8" w:tplc="0E60CC1C">
      <w:numFmt w:val="bullet"/>
      <w:lvlText w:val="•"/>
      <w:lvlJc w:val="left"/>
      <w:pPr>
        <w:ind w:left="3734" w:hanging="360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2A"/>
    <w:rsid w:val="000215F1"/>
    <w:rsid w:val="00115012"/>
    <w:rsid w:val="001329E2"/>
    <w:rsid w:val="002D0423"/>
    <w:rsid w:val="00303087"/>
    <w:rsid w:val="00394C85"/>
    <w:rsid w:val="0046252A"/>
    <w:rsid w:val="00462D81"/>
    <w:rsid w:val="00484D5F"/>
    <w:rsid w:val="0055428F"/>
    <w:rsid w:val="00702374"/>
    <w:rsid w:val="00940BE4"/>
    <w:rsid w:val="009E308E"/>
    <w:rsid w:val="00A0143A"/>
    <w:rsid w:val="00AB264C"/>
    <w:rsid w:val="00B034E1"/>
    <w:rsid w:val="00B556A2"/>
    <w:rsid w:val="00B708F5"/>
    <w:rsid w:val="00B93C05"/>
    <w:rsid w:val="00C83143"/>
    <w:rsid w:val="00CC01B3"/>
    <w:rsid w:val="00D3546E"/>
    <w:rsid w:val="00D75B2C"/>
    <w:rsid w:val="00DE2BC2"/>
    <w:rsid w:val="00DE78C9"/>
    <w:rsid w:val="00DF38B1"/>
    <w:rsid w:val="00DF7360"/>
    <w:rsid w:val="00E833B4"/>
    <w:rsid w:val="00EE16E1"/>
    <w:rsid w:val="00F24B58"/>
    <w:rsid w:val="00FA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907BF"/>
  <w15:docId w15:val="{AD2F10EF-B396-47D7-BE4A-30AC5415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el-GR" w:eastAsia="el-GR" w:bidi="el-GR"/>
    </w:rPr>
  </w:style>
  <w:style w:type="paragraph" w:styleId="Heading1">
    <w:name w:val="heading 1"/>
    <w:basedOn w:val="Normal"/>
    <w:uiPriority w:val="9"/>
    <w:qFormat/>
    <w:pPr>
      <w:ind w:left="2185" w:right="252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nsolas" w:eastAsia="Consolas" w:hAnsi="Consolas" w:cs="Consolas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2B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BC2"/>
    <w:rPr>
      <w:rFonts w:ascii="Tahoma" w:eastAsia="Tahoma" w:hAnsi="Tahoma" w:cs="Tahoma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DE2B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BC2"/>
    <w:rPr>
      <w:rFonts w:ascii="Tahoma" w:eastAsia="Tahoma" w:hAnsi="Tahoma" w:cs="Tahoma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773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creator>1</dc:creator>
  <cp:lastModifiedBy>incubator</cp:lastModifiedBy>
  <cp:revision>7</cp:revision>
  <cp:lastPrinted>2022-03-04T07:51:00Z</cp:lastPrinted>
  <dcterms:created xsi:type="dcterms:W3CDTF">2022-08-19T10:49:00Z</dcterms:created>
  <dcterms:modified xsi:type="dcterms:W3CDTF">2022-11-11T08:36:00Z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